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DCBAEB" w14:textId="4C2C157E" w:rsidR="005D778A" w:rsidRPr="00EB5F1C" w:rsidRDefault="005D778A" w:rsidP="005D778A">
      <w:pPr>
        <w:spacing w:line="560" w:lineRule="exact"/>
        <w:jc w:val="center"/>
        <w:rPr>
          <w:rFonts w:ascii="黑体" w:eastAsia="黑体" w:hAnsi="黑体"/>
          <w:sz w:val="32"/>
          <w:szCs w:val="32"/>
        </w:rPr>
      </w:pPr>
      <w:proofErr w:type="gramStart"/>
      <w:r w:rsidRPr="00EB5F1C">
        <w:rPr>
          <w:rFonts w:ascii="黑体" w:eastAsia="黑体" w:hAnsi="黑体" w:hint="eastAsia"/>
          <w:sz w:val="32"/>
          <w:szCs w:val="32"/>
        </w:rPr>
        <w:t>2</w:t>
      </w:r>
      <w:r w:rsidR="00384C48">
        <w:rPr>
          <w:rFonts w:ascii="黑体" w:eastAsia="黑体" w:hAnsi="黑体"/>
          <w:sz w:val="32"/>
          <w:szCs w:val="32"/>
        </w:rPr>
        <w:t>2020</w:t>
      </w:r>
      <w:r w:rsidRPr="00EB5F1C">
        <w:rPr>
          <w:rFonts w:ascii="黑体" w:eastAsia="黑体" w:hAnsi="黑体" w:hint="eastAsia"/>
          <w:sz w:val="32"/>
          <w:szCs w:val="32"/>
        </w:rPr>
        <w:t>年</w:t>
      </w:r>
      <w:r>
        <w:rPr>
          <w:rFonts w:ascii="黑体" w:eastAsia="黑体" w:hAnsi="黑体" w:hint="eastAsia"/>
          <w:sz w:val="32"/>
          <w:szCs w:val="32"/>
        </w:rPr>
        <w:t>珍岛信息技术</w:t>
      </w:r>
      <w:proofErr w:type="gramEnd"/>
      <w:r>
        <w:rPr>
          <w:rFonts w:ascii="黑体" w:eastAsia="黑体" w:hAnsi="黑体" w:hint="eastAsia"/>
          <w:sz w:val="32"/>
          <w:szCs w:val="32"/>
        </w:rPr>
        <w:t>（上海）股份有限</w:t>
      </w:r>
      <w:r w:rsidRPr="00EB5F1C">
        <w:rPr>
          <w:rFonts w:ascii="黑体" w:eastAsia="黑体" w:hAnsi="黑体" w:hint="eastAsia"/>
          <w:sz w:val="32"/>
          <w:szCs w:val="32"/>
        </w:rPr>
        <w:t>公司</w:t>
      </w:r>
    </w:p>
    <w:p w14:paraId="5AFB925A" w14:textId="48863BE8" w:rsidR="005D778A" w:rsidRPr="00EB5F1C" w:rsidRDefault="00382536" w:rsidP="005D778A">
      <w:pPr>
        <w:spacing w:line="560" w:lineRule="exact"/>
        <w:jc w:val="center"/>
        <w:rPr>
          <w:rFonts w:ascii="黑体" w:eastAsia="黑体" w:hAnsi="黑体"/>
          <w:sz w:val="32"/>
          <w:szCs w:val="32"/>
        </w:rPr>
      </w:pPr>
      <w:r>
        <w:rPr>
          <w:rFonts w:ascii="黑体" w:eastAsia="黑体" w:hAnsi="黑体" w:hint="eastAsia"/>
          <w:sz w:val="32"/>
          <w:szCs w:val="32"/>
        </w:rPr>
        <w:t>吉林省教育厅</w:t>
      </w:r>
      <w:r w:rsidR="005D778A" w:rsidRPr="00EB5F1C">
        <w:rPr>
          <w:rFonts w:ascii="黑体" w:eastAsia="黑体" w:hAnsi="黑体" w:hint="eastAsia"/>
          <w:sz w:val="32"/>
          <w:szCs w:val="32"/>
        </w:rPr>
        <w:t>产学合作协同育人项目申报指南</w:t>
      </w:r>
    </w:p>
    <w:p w14:paraId="002A5D64" w14:textId="77777777" w:rsidR="005D778A" w:rsidRPr="00EB5F1C" w:rsidRDefault="005D778A" w:rsidP="005D778A"/>
    <w:p w14:paraId="744D7EDF" w14:textId="4C6C0A2F" w:rsidR="00CA0438" w:rsidRDefault="005D778A" w:rsidP="00885491">
      <w:pPr>
        <w:spacing w:line="360" w:lineRule="auto"/>
        <w:ind w:firstLineChars="200" w:firstLine="560"/>
        <w:rPr>
          <w:rFonts w:ascii="仿宋" w:eastAsia="仿宋" w:hAnsi="仿宋"/>
          <w:sz w:val="28"/>
          <w:szCs w:val="28"/>
        </w:rPr>
      </w:pPr>
      <w:r>
        <w:rPr>
          <w:rFonts w:ascii="仿宋" w:eastAsia="仿宋" w:hAnsi="仿宋"/>
          <w:sz w:val="28"/>
          <w:szCs w:val="28"/>
        </w:rPr>
        <w:t>20</w:t>
      </w:r>
      <w:r w:rsidR="00384C48">
        <w:rPr>
          <w:rFonts w:ascii="仿宋" w:eastAsia="仿宋" w:hAnsi="仿宋"/>
          <w:sz w:val="28"/>
          <w:szCs w:val="28"/>
        </w:rPr>
        <w:t>20</w:t>
      </w:r>
      <w:r w:rsidRPr="00EB5F1C">
        <w:rPr>
          <w:rFonts w:ascii="仿宋" w:eastAsia="仿宋" w:hAnsi="仿宋" w:hint="eastAsia"/>
          <w:sz w:val="28"/>
          <w:szCs w:val="28"/>
        </w:rPr>
        <w:t>年，</w:t>
      </w:r>
      <w:proofErr w:type="gramStart"/>
      <w:r>
        <w:rPr>
          <w:rFonts w:ascii="仿宋" w:eastAsia="仿宋" w:hAnsi="仿宋" w:hint="eastAsia"/>
          <w:sz w:val="28"/>
          <w:szCs w:val="28"/>
        </w:rPr>
        <w:t>珍岛信息技术</w:t>
      </w:r>
      <w:proofErr w:type="gramEnd"/>
      <w:r>
        <w:rPr>
          <w:rFonts w:ascii="仿宋" w:eastAsia="仿宋" w:hAnsi="仿宋" w:hint="eastAsia"/>
          <w:sz w:val="28"/>
          <w:szCs w:val="28"/>
        </w:rPr>
        <w:t>（上海）股份有限</w:t>
      </w:r>
      <w:r w:rsidRPr="00EB5F1C">
        <w:rPr>
          <w:rFonts w:ascii="仿宋" w:eastAsia="仿宋" w:hAnsi="仿宋" w:hint="eastAsia"/>
          <w:sz w:val="28"/>
          <w:szCs w:val="28"/>
        </w:rPr>
        <w:t>公司</w:t>
      </w:r>
      <w:r w:rsidR="00CA0438">
        <w:rPr>
          <w:rFonts w:ascii="仿宋" w:eastAsia="仿宋" w:hAnsi="仿宋" w:hint="eastAsia"/>
          <w:sz w:val="28"/>
          <w:szCs w:val="28"/>
        </w:rPr>
        <w:t>在</w:t>
      </w:r>
      <w:r w:rsidR="00382536">
        <w:rPr>
          <w:rFonts w:ascii="仿宋" w:eastAsia="仿宋" w:hAnsi="仿宋" w:hint="eastAsia"/>
          <w:sz w:val="28"/>
          <w:szCs w:val="28"/>
        </w:rPr>
        <w:t>吉林省教育厅</w:t>
      </w:r>
      <w:r w:rsidR="00CA0438">
        <w:rPr>
          <w:rFonts w:ascii="仿宋" w:eastAsia="仿宋" w:hAnsi="仿宋" w:hint="eastAsia"/>
          <w:sz w:val="28"/>
          <w:szCs w:val="28"/>
        </w:rPr>
        <w:t>指导下，开展产学合作协同育人项目，</w:t>
      </w:r>
      <w:r w:rsidR="00CA0438" w:rsidRPr="00CA0438">
        <w:rPr>
          <w:rFonts w:ascii="仿宋" w:eastAsia="仿宋" w:hAnsi="仿宋"/>
          <w:sz w:val="28"/>
          <w:szCs w:val="28"/>
        </w:rPr>
        <w:t>搭建校企合作协同育人平台。为贯彻落实《国务院办公厅关于深化高等学校创新创业教育改革的实施意见》和《国务院办公厅</w:t>
      </w:r>
      <w:bookmarkStart w:id="0" w:name="_GoBack"/>
      <w:bookmarkEnd w:id="0"/>
      <w:r w:rsidR="00CA0438" w:rsidRPr="00CA0438">
        <w:rPr>
          <w:rFonts w:ascii="仿宋" w:eastAsia="仿宋" w:hAnsi="仿宋"/>
          <w:sz w:val="28"/>
          <w:szCs w:val="28"/>
        </w:rPr>
        <w:t>关于深化产教融合的若干意见》精神，</w:t>
      </w:r>
      <w:proofErr w:type="gramStart"/>
      <w:r w:rsidR="00CA0438">
        <w:rPr>
          <w:rFonts w:ascii="仿宋" w:eastAsia="仿宋" w:hAnsi="仿宋" w:hint="eastAsia"/>
          <w:sz w:val="28"/>
          <w:szCs w:val="28"/>
        </w:rPr>
        <w:t>珍岛信息技术</w:t>
      </w:r>
      <w:proofErr w:type="gramEnd"/>
      <w:r w:rsidR="00CA0438">
        <w:rPr>
          <w:rFonts w:ascii="仿宋" w:eastAsia="仿宋" w:hAnsi="仿宋" w:hint="eastAsia"/>
          <w:sz w:val="28"/>
          <w:szCs w:val="28"/>
        </w:rPr>
        <w:t>（上海）股份有限</w:t>
      </w:r>
      <w:r w:rsidR="00CA0438" w:rsidRPr="00EB5F1C">
        <w:rPr>
          <w:rFonts w:ascii="仿宋" w:eastAsia="仿宋" w:hAnsi="仿宋" w:hint="eastAsia"/>
          <w:sz w:val="28"/>
          <w:szCs w:val="28"/>
        </w:rPr>
        <w:t>公司</w:t>
      </w:r>
      <w:r w:rsidR="00CA0438">
        <w:rPr>
          <w:rFonts w:ascii="仿宋" w:eastAsia="仿宋" w:hAnsi="仿宋" w:hint="eastAsia"/>
          <w:sz w:val="28"/>
          <w:szCs w:val="28"/>
        </w:rPr>
        <w:t>面向全国高校</w:t>
      </w:r>
      <w:r w:rsidR="00CA0438" w:rsidRPr="00CA0438">
        <w:rPr>
          <w:rFonts w:ascii="仿宋" w:eastAsia="仿宋" w:hAnsi="仿宋"/>
          <w:sz w:val="28"/>
          <w:szCs w:val="28"/>
        </w:rPr>
        <w:t>开展新工科建设、教学内容和课程体系改革、师资培训、实践条件和实践基地建设项目</w:t>
      </w:r>
      <w:r w:rsidR="00CA0438">
        <w:rPr>
          <w:rFonts w:ascii="仿宋" w:eastAsia="仿宋" w:hAnsi="仿宋" w:hint="eastAsia"/>
          <w:sz w:val="28"/>
          <w:szCs w:val="28"/>
        </w:rPr>
        <w:t>，支持高校的人才培养和专业综合改革。</w:t>
      </w:r>
    </w:p>
    <w:p w14:paraId="1E563E1F" w14:textId="2E5864D6" w:rsidR="008E08B4" w:rsidRDefault="008E08B4" w:rsidP="00885491">
      <w:pPr>
        <w:pStyle w:val="a9"/>
        <w:spacing w:line="360" w:lineRule="auto"/>
        <w:ind w:firstLineChars="200" w:firstLine="560"/>
        <w:rPr>
          <w:rFonts w:ascii="仿宋" w:eastAsia="仿宋" w:hAnsi="仿宋" w:cstheme="minorBidi"/>
          <w:sz w:val="28"/>
          <w:szCs w:val="28"/>
        </w:rPr>
      </w:pPr>
      <w:proofErr w:type="gramStart"/>
      <w:r w:rsidRPr="008E08B4">
        <w:rPr>
          <w:rFonts w:ascii="仿宋" w:eastAsia="仿宋" w:hAnsi="仿宋" w:cstheme="minorBidi" w:hint="eastAsia"/>
          <w:sz w:val="28"/>
          <w:szCs w:val="28"/>
        </w:rPr>
        <w:t>珍岛信息技术</w:t>
      </w:r>
      <w:proofErr w:type="gramEnd"/>
      <w:r w:rsidRPr="008E08B4">
        <w:rPr>
          <w:rFonts w:ascii="仿宋" w:eastAsia="仿宋" w:hAnsi="仿宋" w:cstheme="minorBidi" w:hint="eastAsia"/>
          <w:sz w:val="28"/>
          <w:szCs w:val="28"/>
        </w:rPr>
        <w:t>(上海)股份有限公司</w:t>
      </w:r>
      <w:r>
        <w:rPr>
          <w:rFonts w:ascii="仿宋" w:eastAsia="仿宋" w:hAnsi="仿宋" w:cstheme="minorBidi" w:hint="eastAsia"/>
          <w:sz w:val="28"/>
          <w:szCs w:val="28"/>
        </w:rPr>
        <w:t>总部位于上海，在北京、广州、深圳、南京、杭州、成都、无锡、合肥、温州、台州等地设立十余家分子公司，</w:t>
      </w:r>
      <w:r w:rsidRPr="008E08B4">
        <w:rPr>
          <w:rFonts w:ascii="仿宋" w:eastAsia="仿宋" w:hAnsi="仿宋" w:cstheme="minorBidi" w:hint="eastAsia"/>
          <w:sz w:val="28"/>
          <w:szCs w:val="28"/>
        </w:rPr>
        <w:t>是数字营销领域引领性企业，秉承“整合数字资源,技术驱动营销”的核心运营理念，专注于数字营销技术、产品、服务、资源的创新与整合。基于打造的全球领先的SaaS智能营销云平台，为全球企业提供营销</w:t>
      </w:r>
      <w:proofErr w:type="gramStart"/>
      <w:r w:rsidRPr="008E08B4">
        <w:rPr>
          <w:rFonts w:ascii="仿宋" w:eastAsia="仿宋" w:hAnsi="仿宋" w:cstheme="minorBidi" w:hint="eastAsia"/>
          <w:sz w:val="28"/>
          <w:szCs w:val="28"/>
        </w:rPr>
        <w:t>力软件</w:t>
      </w:r>
      <w:proofErr w:type="gramEnd"/>
      <w:r w:rsidRPr="008E08B4">
        <w:rPr>
          <w:rFonts w:ascii="仿宋" w:eastAsia="仿宋" w:hAnsi="仿宋" w:cstheme="minorBidi" w:hint="eastAsia"/>
          <w:sz w:val="28"/>
          <w:szCs w:val="28"/>
        </w:rPr>
        <w:t>及服务，聚焦全球Marketingforce（全球营销力赋能），为全球企业、院校、园区等客群提供360度全方位多场景赋能。</w:t>
      </w:r>
      <w:proofErr w:type="gramStart"/>
      <w:r w:rsidRPr="008E08B4">
        <w:rPr>
          <w:rFonts w:ascii="仿宋" w:eastAsia="仿宋" w:hAnsi="仿宋" w:cstheme="minorBidi" w:hint="eastAsia"/>
          <w:sz w:val="28"/>
          <w:szCs w:val="28"/>
        </w:rPr>
        <w:t>珍岛目前</w:t>
      </w:r>
      <w:proofErr w:type="gramEnd"/>
      <w:r w:rsidRPr="008E08B4">
        <w:rPr>
          <w:rFonts w:ascii="仿宋" w:eastAsia="仿宋" w:hAnsi="仿宋" w:cstheme="minorBidi" w:hint="eastAsia"/>
          <w:sz w:val="28"/>
          <w:szCs w:val="28"/>
        </w:rPr>
        <w:t>拥有员工</w:t>
      </w:r>
      <w:r>
        <w:rPr>
          <w:rFonts w:ascii="仿宋" w:eastAsia="仿宋" w:hAnsi="仿宋" w:cstheme="minorBidi" w:hint="eastAsia"/>
          <w:sz w:val="28"/>
          <w:szCs w:val="28"/>
        </w:rPr>
        <w:t>1</w:t>
      </w:r>
      <w:r>
        <w:rPr>
          <w:rFonts w:ascii="仿宋" w:eastAsia="仿宋" w:hAnsi="仿宋" w:cstheme="minorBidi"/>
          <w:sz w:val="28"/>
          <w:szCs w:val="28"/>
        </w:rPr>
        <w:t>200</w:t>
      </w:r>
      <w:r>
        <w:rPr>
          <w:rFonts w:ascii="仿宋" w:eastAsia="仿宋" w:hAnsi="仿宋" w:cstheme="minorBidi" w:hint="eastAsia"/>
          <w:sz w:val="28"/>
          <w:szCs w:val="28"/>
        </w:rPr>
        <w:t>余人</w:t>
      </w:r>
      <w:r w:rsidRPr="008E08B4">
        <w:rPr>
          <w:rFonts w:ascii="仿宋" w:eastAsia="仿宋" w:hAnsi="仿宋" w:cstheme="minorBidi" w:hint="eastAsia"/>
          <w:sz w:val="28"/>
          <w:szCs w:val="28"/>
        </w:rPr>
        <w:t>，服务全球近</w:t>
      </w:r>
      <w:r w:rsidRPr="008E08B4">
        <w:rPr>
          <w:rFonts w:ascii="仿宋" w:eastAsia="仿宋" w:hAnsi="仿宋" w:cstheme="minorBidi"/>
          <w:sz w:val="28"/>
          <w:szCs w:val="28"/>
        </w:rPr>
        <w:t>100000</w:t>
      </w:r>
      <w:r w:rsidRPr="008E08B4">
        <w:rPr>
          <w:rFonts w:ascii="仿宋" w:eastAsia="仿宋" w:hAnsi="仿宋" w:cstheme="minorBidi" w:hint="eastAsia"/>
          <w:sz w:val="28"/>
          <w:szCs w:val="28"/>
        </w:rPr>
        <w:t>万家企业客户。</w:t>
      </w:r>
      <w:r w:rsidR="001C1ED7">
        <w:rPr>
          <w:rFonts w:ascii="仿宋" w:eastAsia="仿宋" w:hAnsi="仿宋" w:cstheme="minorBidi" w:hint="eastAsia"/>
          <w:sz w:val="28"/>
          <w:szCs w:val="28"/>
        </w:rPr>
        <w:t>2</w:t>
      </w:r>
      <w:r w:rsidR="001C1ED7">
        <w:rPr>
          <w:rFonts w:ascii="仿宋" w:eastAsia="仿宋" w:hAnsi="仿宋" w:cstheme="minorBidi"/>
          <w:sz w:val="28"/>
          <w:szCs w:val="28"/>
        </w:rPr>
        <w:t>017</w:t>
      </w:r>
      <w:r w:rsidR="001C1ED7">
        <w:rPr>
          <w:rFonts w:ascii="仿宋" w:eastAsia="仿宋" w:hAnsi="仿宋" w:cstheme="minorBidi" w:hint="eastAsia"/>
          <w:sz w:val="28"/>
          <w:szCs w:val="28"/>
        </w:rPr>
        <w:t>年获得摩根士丹利亿元级别的战略投资。</w:t>
      </w:r>
    </w:p>
    <w:p w14:paraId="5351E3C0" w14:textId="0EB252A3" w:rsidR="005D1C90" w:rsidRDefault="005D1C90" w:rsidP="00885491">
      <w:pPr>
        <w:pStyle w:val="a9"/>
        <w:spacing w:line="360" w:lineRule="auto"/>
        <w:ind w:firstLineChars="200" w:firstLine="560"/>
        <w:rPr>
          <w:rFonts w:ascii="仿宋" w:eastAsia="仿宋" w:hAnsi="仿宋" w:cstheme="minorBidi"/>
          <w:sz w:val="28"/>
          <w:szCs w:val="28"/>
        </w:rPr>
      </w:pPr>
      <w:r w:rsidRPr="005D1C90">
        <w:rPr>
          <w:rFonts w:ascii="仿宋" w:eastAsia="仿宋" w:hAnsi="仿宋" w:cstheme="minorBidi"/>
          <w:sz w:val="28"/>
          <w:szCs w:val="28"/>
        </w:rPr>
        <w:t>目前，</w:t>
      </w:r>
      <w:proofErr w:type="gramStart"/>
      <w:r w:rsidRPr="005D1C90">
        <w:rPr>
          <w:rFonts w:ascii="仿宋" w:eastAsia="仿宋" w:hAnsi="仿宋" w:cstheme="minorBidi"/>
          <w:sz w:val="28"/>
          <w:szCs w:val="28"/>
        </w:rPr>
        <w:t>珍岛集团</w:t>
      </w:r>
      <w:proofErr w:type="gramEnd"/>
      <w:r w:rsidRPr="005D1C90">
        <w:rPr>
          <w:rFonts w:ascii="仿宋" w:eastAsia="仿宋" w:hAnsi="仿宋" w:cstheme="minorBidi"/>
          <w:sz w:val="28"/>
          <w:szCs w:val="28"/>
        </w:rPr>
        <w:t>已获得国家级资质荣誉包括：中国互联网百强企业、国家中小企业公共服务示范平台、</w:t>
      </w:r>
      <w:r>
        <w:rPr>
          <w:rFonts w:ascii="仿宋" w:eastAsia="仿宋" w:hAnsi="仿宋" w:cstheme="minorBidi" w:hint="eastAsia"/>
          <w:sz w:val="28"/>
          <w:szCs w:val="28"/>
        </w:rPr>
        <w:t>国家</w:t>
      </w:r>
      <w:r w:rsidRPr="008E08B4">
        <w:rPr>
          <w:rFonts w:ascii="仿宋" w:eastAsia="仿宋" w:hAnsi="仿宋" w:cstheme="minorBidi" w:hint="eastAsia"/>
          <w:sz w:val="28"/>
          <w:szCs w:val="28"/>
        </w:rPr>
        <w:t>商务部和财政部2015年</w:t>
      </w:r>
      <w:r w:rsidRPr="005D1C90">
        <w:rPr>
          <w:rFonts w:ascii="仿宋" w:eastAsia="仿宋" w:hAnsi="仿宋" w:cstheme="minorBidi"/>
          <w:sz w:val="28"/>
          <w:szCs w:val="28"/>
        </w:rPr>
        <w:t>现代服务业综合试点单位、中国科协认定的全国示范院士专家工作站、国家科学技术进步二等奖、国家高新技术企业（4家）等；上海市市</w:t>
      </w:r>
      <w:r w:rsidRPr="005D1C90">
        <w:rPr>
          <w:rFonts w:ascii="仿宋" w:eastAsia="仿宋" w:hAnsi="仿宋" w:cstheme="minorBidi"/>
          <w:sz w:val="28"/>
          <w:szCs w:val="28"/>
        </w:rPr>
        <w:lastRenderedPageBreak/>
        <w:t>级荣誉资质包括：上海市科技小巨人企业、上海名牌企业、上海市品牌培育示范企业、上海市重点商标保护企业、上海软件企业百强、上海市电子商务示范企业、上海版权示范单位、上海市生产性服务业先进示范企业、上海生产性服务业促进会理事单位、上海软件企业和信息技术服务业百强等。同时，在产教融合领域，公司与复旦大学、上海大学、西安交通大学、华东师范大学、嘉兴学院、乌鲁木齐职业大学等知名院校建立了战略伙伴关系，分别开展了智能营销实训实验基地、虚拟仿真项目设计、协同育人横向课题开发、社会化</w:t>
      </w:r>
      <w:r>
        <w:rPr>
          <w:rFonts w:ascii="仿宋" w:eastAsia="仿宋" w:hAnsi="仿宋" w:cstheme="minorBidi" w:hint="eastAsia"/>
          <w:sz w:val="28"/>
          <w:szCs w:val="28"/>
        </w:rPr>
        <w:t>服务基地建设与</w:t>
      </w:r>
      <w:r w:rsidRPr="005D1C90">
        <w:rPr>
          <w:rFonts w:ascii="仿宋" w:eastAsia="仿宋" w:hAnsi="仿宋" w:cstheme="minorBidi"/>
          <w:sz w:val="28"/>
          <w:szCs w:val="28"/>
        </w:rPr>
        <w:t>培训、学生双创孵化等不同领域的深度产学研合作。</w:t>
      </w:r>
    </w:p>
    <w:p w14:paraId="5C091E08" w14:textId="77777777" w:rsidR="00CA0438" w:rsidRDefault="005D778A" w:rsidP="00885491">
      <w:pPr>
        <w:spacing w:line="360" w:lineRule="auto"/>
        <w:ind w:firstLineChars="200" w:firstLine="560"/>
        <w:rPr>
          <w:rFonts w:ascii="仿宋" w:eastAsia="仿宋" w:hAnsi="仿宋"/>
          <w:sz w:val="28"/>
          <w:szCs w:val="28"/>
        </w:rPr>
      </w:pPr>
      <w:r w:rsidRPr="00EB5F1C">
        <w:rPr>
          <w:rFonts w:ascii="仿宋" w:eastAsia="仿宋" w:hAnsi="仿宋" w:hint="eastAsia"/>
          <w:sz w:val="28"/>
          <w:szCs w:val="28"/>
        </w:rPr>
        <w:t>有关具体描述和申报指南如下：</w:t>
      </w:r>
    </w:p>
    <w:p w14:paraId="64D20C38" w14:textId="77777777" w:rsidR="002E0E0F" w:rsidRPr="002E0E0F" w:rsidRDefault="002E0E0F" w:rsidP="00885491">
      <w:pPr>
        <w:spacing w:line="360" w:lineRule="auto"/>
        <w:ind w:firstLineChars="200" w:firstLine="560"/>
        <w:rPr>
          <w:rFonts w:ascii="黑体" w:eastAsia="黑体" w:hAnsi="黑体"/>
          <w:sz w:val="28"/>
          <w:szCs w:val="28"/>
        </w:rPr>
      </w:pPr>
      <w:r w:rsidRPr="002E0E0F">
        <w:rPr>
          <w:rFonts w:ascii="黑体" w:eastAsia="黑体" w:hAnsi="黑体"/>
          <w:sz w:val="28"/>
          <w:szCs w:val="28"/>
        </w:rPr>
        <w:t>一、建设目标</w:t>
      </w:r>
    </w:p>
    <w:p w14:paraId="692BAF16" w14:textId="7968E7D7" w:rsidR="00CA0438" w:rsidRDefault="002E0E0F" w:rsidP="00885491">
      <w:pPr>
        <w:spacing w:line="360" w:lineRule="auto"/>
        <w:ind w:firstLineChars="200" w:firstLine="560"/>
        <w:rPr>
          <w:rFonts w:ascii="仿宋" w:eastAsia="仿宋" w:hAnsi="仿宋"/>
          <w:sz w:val="28"/>
          <w:szCs w:val="28"/>
        </w:rPr>
      </w:pPr>
      <w:r w:rsidRPr="002E0E0F">
        <w:rPr>
          <w:rFonts w:ascii="仿宋" w:eastAsia="仿宋" w:hAnsi="仿宋"/>
          <w:sz w:val="28"/>
          <w:szCs w:val="28"/>
        </w:rPr>
        <w:t>在</w:t>
      </w:r>
      <w:r w:rsidR="00382536">
        <w:rPr>
          <w:rFonts w:ascii="仿宋" w:eastAsia="仿宋" w:hAnsi="仿宋"/>
          <w:sz w:val="28"/>
          <w:szCs w:val="28"/>
        </w:rPr>
        <w:t>吉林省教育厅</w:t>
      </w:r>
      <w:r w:rsidRPr="002E0E0F">
        <w:rPr>
          <w:rFonts w:ascii="仿宋" w:eastAsia="仿宋" w:hAnsi="仿宋"/>
          <w:sz w:val="28"/>
          <w:szCs w:val="28"/>
        </w:rPr>
        <w:t>指导下，开展产学合作协同育人项目，包含新工科建设、教学内容和课程体系改革、师资培训、实践条件和实践基地建设四大类。新工科建设项目以共建产业学院形式，建设一批面向新兴产业领域的产业化学院，建设集教育、认证、双创、师培、研发一体的共享型协同育人实践平台；教学内容和课程体系改革项目旨在通过设立课程资助项目，协助学校进行课程建设，提升教学质量，促进符合产业需求的人才培养工作；师资培训项目在大数据</w:t>
      </w:r>
      <w:r w:rsidR="003A7116">
        <w:rPr>
          <w:rFonts w:ascii="仿宋" w:eastAsia="仿宋" w:hAnsi="仿宋" w:hint="eastAsia"/>
          <w:sz w:val="28"/>
          <w:szCs w:val="28"/>
        </w:rPr>
        <w:t>、</w:t>
      </w:r>
      <w:r w:rsidRPr="002E0E0F">
        <w:rPr>
          <w:rFonts w:ascii="仿宋" w:eastAsia="仿宋" w:hAnsi="仿宋"/>
          <w:sz w:val="28"/>
          <w:szCs w:val="28"/>
        </w:rPr>
        <w:t>人工智能技术、</w:t>
      </w:r>
      <w:r w:rsidR="003A7116">
        <w:rPr>
          <w:rFonts w:ascii="仿宋" w:eastAsia="仿宋" w:hAnsi="仿宋" w:hint="eastAsia"/>
          <w:sz w:val="28"/>
          <w:szCs w:val="28"/>
        </w:rPr>
        <w:t>数字营销</w:t>
      </w:r>
      <w:r w:rsidRPr="002E0E0F">
        <w:rPr>
          <w:rFonts w:ascii="仿宋" w:eastAsia="仿宋" w:hAnsi="仿宋"/>
          <w:sz w:val="28"/>
          <w:szCs w:val="28"/>
        </w:rPr>
        <w:t>等方向进行培训，推行项目管理制度，打造更高层次专业型、复合型师资团队；实践条件和实践基地建设项目与高校合作建设联合创新实践基地，提升学校专业实践环境，并且根据企业自身条件和需求，提供学生们合适的实习实训岗位。</w:t>
      </w:r>
    </w:p>
    <w:p w14:paraId="4BE8CAAA" w14:textId="77777777" w:rsidR="00AF545D" w:rsidRPr="00AF545D" w:rsidRDefault="00AF545D" w:rsidP="00885491">
      <w:pPr>
        <w:spacing w:line="360" w:lineRule="auto"/>
        <w:ind w:firstLineChars="200" w:firstLine="560"/>
        <w:rPr>
          <w:rFonts w:ascii="黑体" w:eastAsia="黑体" w:hAnsi="黑体"/>
          <w:sz w:val="28"/>
          <w:szCs w:val="28"/>
        </w:rPr>
      </w:pPr>
      <w:r w:rsidRPr="00AF545D">
        <w:rPr>
          <w:rFonts w:ascii="黑体" w:eastAsia="黑体" w:hAnsi="黑体"/>
          <w:sz w:val="28"/>
          <w:szCs w:val="28"/>
        </w:rPr>
        <w:lastRenderedPageBreak/>
        <w:t>二、项目内容</w:t>
      </w:r>
    </w:p>
    <w:p w14:paraId="3CB3B646" w14:textId="77777777" w:rsidR="00AF545D" w:rsidRPr="00AF545D" w:rsidRDefault="00AF545D" w:rsidP="00885491">
      <w:pPr>
        <w:spacing w:line="360" w:lineRule="auto"/>
        <w:ind w:firstLineChars="200" w:firstLine="562"/>
        <w:rPr>
          <w:rFonts w:ascii="仿宋" w:eastAsia="仿宋" w:hAnsi="仿宋"/>
          <w:b/>
          <w:bCs/>
          <w:sz w:val="28"/>
          <w:szCs w:val="28"/>
        </w:rPr>
      </w:pPr>
      <w:r w:rsidRPr="00AF545D">
        <w:rPr>
          <w:rFonts w:ascii="仿宋" w:eastAsia="仿宋" w:hAnsi="仿宋"/>
          <w:b/>
          <w:bCs/>
          <w:sz w:val="28"/>
          <w:szCs w:val="28"/>
        </w:rPr>
        <w:t>（一）新工科建设项目</w:t>
      </w:r>
    </w:p>
    <w:p w14:paraId="55645F17" w14:textId="78884CDF" w:rsidR="00AF545D" w:rsidRPr="00AF545D" w:rsidRDefault="00AF545D" w:rsidP="00885491">
      <w:pPr>
        <w:pStyle w:val="a9"/>
        <w:spacing w:line="360" w:lineRule="auto"/>
        <w:ind w:firstLineChars="200" w:firstLine="560"/>
        <w:rPr>
          <w:rFonts w:ascii="仿宋" w:eastAsia="仿宋" w:hAnsi="仿宋"/>
          <w:sz w:val="28"/>
          <w:szCs w:val="28"/>
        </w:rPr>
      </w:pPr>
      <w:r w:rsidRPr="00AF545D">
        <w:rPr>
          <w:rFonts w:ascii="仿宋" w:eastAsia="仿宋" w:hAnsi="仿宋"/>
          <w:sz w:val="28"/>
          <w:szCs w:val="28"/>
        </w:rPr>
        <w:t>拟设立</w:t>
      </w:r>
      <w:r w:rsidR="00382536">
        <w:rPr>
          <w:rFonts w:ascii="仿宋" w:eastAsia="仿宋" w:hAnsi="仿宋"/>
          <w:sz w:val="28"/>
          <w:szCs w:val="28"/>
        </w:rPr>
        <w:t>5</w:t>
      </w:r>
      <w:r w:rsidRPr="00AF545D">
        <w:rPr>
          <w:rFonts w:ascii="仿宋" w:eastAsia="仿宋" w:hAnsi="仿宋"/>
          <w:sz w:val="28"/>
          <w:szCs w:val="28"/>
        </w:rPr>
        <w:t>个项目。</w:t>
      </w:r>
      <w:proofErr w:type="gramStart"/>
      <w:r w:rsidR="001C1ED7" w:rsidRPr="008E08B4">
        <w:rPr>
          <w:rFonts w:ascii="仿宋" w:eastAsia="仿宋" w:hAnsi="仿宋" w:cstheme="minorBidi" w:hint="eastAsia"/>
          <w:sz w:val="28"/>
          <w:szCs w:val="28"/>
        </w:rPr>
        <w:t>珍岛</w:t>
      </w:r>
      <w:r w:rsidR="001C1ED7">
        <w:rPr>
          <w:rFonts w:ascii="仿宋" w:eastAsia="仿宋" w:hAnsi="仿宋" w:hint="eastAsia"/>
          <w:sz w:val="28"/>
          <w:szCs w:val="28"/>
        </w:rPr>
        <w:t>先后</w:t>
      </w:r>
      <w:proofErr w:type="gramEnd"/>
      <w:r w:rsidR="001C1ED7" w:rsidRPr="008E08B4">
        <w:rPr>
          <w:rFonts w:ascii="仿宋" w:eastAsia="仿宋" w:hAnsi="仿宋" w:cstheme="minorBidi" w:hint="eastAsia"/>
          <w:sz w:val="28"/>
          <w:szCs w:val="28"/>
        </w:rPr>
        <w:t>荣获上海市科技小巨人企业、国家高新技术企业、2017年全国优秀院士专家工作站、上海名牌企业、上海市品牌培育企业、上海市重点商标保护企业、商务部和财政部2015年现代服务业试点企业、上海软件企业百强、上海市电子商务示范企业、上海版权示范单位、上海市生产性服务业先进示范企业、上海生产性服务业促进会理事单位、2</w:t>
      </w:r>
      <w:r w:rsidR="001C1ED7" w:rsidRPr="008E08B4">
        <w:rPr>
          <w:rFonts w:ascii="仿宋" w:eastAsia="仿宋" w:hAnsi="仿宋" w:cstheme="minorBidi"/>
          <w:sz w:val="28"/>
          <w:szCs w:val="28"/>
        </w:rPr>
        <w:t>019</w:t>
      </w:r>
      <w:r w:rsidR="001C1ED7" w:rsidRPr="008E08B4">
        <w:rPr>
          <w:rFonts w:ascii="仿宋" w:eastAsia="仿宋" w:hAnsi="仿宋" w:cstheme="minorBidi" w:hint="eastAsia"/>
          <w:sz w:val="28"/>
          <w:szCs w:val="28"/>
        </w:rPr>
        <w:t>年中国互联网企业1</w:t>
      </w:r>
      <w:r w:rsidR="001C1ED7" w:rsidRPr="008E08B4">
        <w:rPr>
          <w:rFonts w:ascii="仿宋" w:eastAsia="仿宋" w:hAnsi="仿宋" w:cstheme="minorBidi"/>
          <w:sz w:val="28"/>
          <w:szCs w:val="28"/>
        </w:rPr>
        <w:t>00</w:t>
      </w:r>
      <w:r w:rsidR="001C1ED7" w:rsidRPr="008E08B4">
        <w:rPr>
          <w:rFonts w:ascii="仿宋" w:eastAsia="仿宋" w:hAnsi="仿宋" w:cstheme="minorBidi" w:hint="eastAsia"/>
          <w:sz w:val="28"/>
          <w:szCs w:val="28"/>
        </w:rPr>
        <w:t>强企业、2019年度国家中小企业公共服务示范平台等多项荣誉资质称号</w:t>
      </w:r>
      <w:r w:rsidR="001C1ED7">
        <w:rPr>
          <w:rFonts w:ascii="仿宋" w:eastAsia="仿宋" w:hAnsi="仿宋" w:hint="eastAsia"/>
          <w:sz w:val="28"/>
          <w:szCs w:val="28"/>
        </w:rPr>
        <w:t>，</w:t>
      </w:r>
      <w:r w:rsidR="001C1ED7" w:rsidRPr="008E08B4">
        <w:rPr>
          <w:rFonts w:ascii="仿宋" w:eastAsia="仿宋" w:hAnsi="仿宋" w:cstheme="minorBidi" w:hint="eastAsia"/>
          <w:sz w:val="28"/>
          <w:szCs w:val="28"/>
        </w:rPr>
        <w:t>服务全球近</w:t>
      </w:r>
      <w:r w:rsidR="001C1ED7" w:rsidRPr="008E08B4">
        <w:rPr>
          <w:rFonts w:ascii="仿宋" w:eastAsia="仿宋" w:hAnsi="仿宋" w:cstheme="minorBidi"/>
          <w:sz w:val="28"/>
          <w:szCs w:val="28"/>
        </w:rPr>
        <w:t>100000</w:t>
      </w:r>
      <w:r w:rsidR="001C1ED7" w:rsidRPr="008E08B4">
        <w:rPr>
          <w:rFonts w:ascii="仿宋" w:eastAsia="仿宋" w:hAnsi="仿宋" w:cstheme="minorBidi" w:hint="eastAsia"/>
          <w:sz w:val="28"/>
          <w:szCs w:val="28"/>
        </w:rPr>
        <w:t>万家企业客户</w:t>
      </w:r>
      <w:r w:rsidR="001C1ED7">
        <w:rPr>
          <w:rFonts w:ascii="仿宋" w:eastAsia="仿宋" w:hAnsi="仿宋" w:cstheme="minorBidi" w:hint="eastAsia"/>
          <w:sz w:val="28"/>
          <w:szCs w:val="28"/>
        </w:rPr>
        <w:t>，</w:t>
      </w:r>
      <w:proofErr w:type="gramStart"/>
      <w:r w:rsidR="001C1ED7">
        <w:rPr>
          <w:rFonts w:ascii="仿宋" w:eastAsia="仿宋" w:hAnsi="仿宋" w:cstheme="minorBidi" w:hint="eastAsia"/>
          <w:sz w:val="28"/>
          <w:szCs w:val="28"/>
        </w:rPr>
        <w:t>凭借珍岛强大</w:t>
      </w:r>
      <w:proofErr w:type="gramEnd"/>
      <w:r w:rsidR="001C1ED7">
        <w:rPr>
          <w:rFonts w:ascii="仿宋" w:eastAsia="仿宋" w:hAnsi="仿宋" w:cstheme="minorBidi" w:hint="eastAsia"/>
          <w:sz w:val="28"/>
          <w:szCs w:val="28"/>
        </w:rPr>
        <w:t>的技术资源、企业资源，</w:t>
      </w:r>
      <w:r w:rsidRPr="00AF545D">
        <w:rPr>
          <w:rFonts w:ascii="仿宋" w:eastAsia="仿宋" w:hAnsi="仿宋"/>
          <w:sz w:val="28"/>
          <w:szCs w:val="28"/>
        </w:rPr>
        <w:t>以产业为纽带，</w:t>
      </w:r>
      <w:r w:rsidR="001C1ED7">
        <w:rPr>
          <w:rFonts w:ascii="仿宋" w:eastAsia="仿宋" w:hAnsi="仿宋" w:hint="eastAsia"/>
          <w:sz w:val="28"/>
          <w:szCs w:val="28"/>
        </w:rPr>
        <w:t>校企</w:t>
      </w:r>
      <w:r w:rsidRPr="00AF545D">
        <w:rPr>
          <w:rFonts w:ascii="仿宋" w:eastAsia="仿宋" w:hAnsi="仿宋"/>
          <w:sz w:val="28"/>
          <w:szCs w:val="28"/>
        </w:rPr>
        <w:t>深度融合，切合学校实际特色，引入</w:t>
      </w:r>
      <w:r>
        <w:rPr>
          <w:rFonts w:ascii="仿宋" w:eastAsia="仿宋" w:hAnsi="仿宋" w:hint="eastAsia"/>
          <w:sz w:val="28"/>
          <w:szCs w:val="28"/>
        </w:rPr>
        <w:t>百度、谷歌、Y</w:t>
      </w:r>
      <w:r>
        <w:rPr>
          <w:rFonts w:ascii="仿宋" w:eastAsia="仿宋" w:hAnsi="仿宋"/>
          <w:sz w:val="28"/>
          <w:szCs w:val="28"/>
        </w:rPr>
        <w:t>andex</w:t>
      </w:r>
      <w:r>
        <w:rPr>
          <w:rFonts w:ascii="仿宋" w:eastAsia="仿宋" w:hAnsi="仿宋" w:hint="eastAsia"/>
          <w:sz w:val="28"/>
          <w:szCs w:val="28"/>
        </w:rPr>
        <w:t>、Facebook、新浪、网易和优酷土豆等</w:t>
      </w:r>
      <w:r w:rsidRPr="00AF545D">
        <w:rPr>
          <w:rFonts w:ascii="仿宋" w:eastAsia="仿宋" w:hAnsi="仿宋"/>
          <w:sz w:val="28"/>
          <w:szCs w:val="28"/>
        </w:rPr>
        <w:t>主流行业企业资源，以共建产业学院形式，建设一批面向新兴</w:t>
      </w:r>
      <w:r w:rsidR="008E08B4">
        <w:rPr>
          <w:rFonts w:ascii="仿宋" w:eastAsia="仿宋" w:hAnsi="仿宋" w:hint="eastAsia"/>
          <w:sz w:val="28"/>
          <w:szCs w:val="28"/>
        </w:rPr>
        <w:t>行业</w:t>
      </w:r>
      <w:r w:rsidRPr="00AF545D">
        <w:rPr>
          <w:rFonts w:ascii="仿宋" w:eastAsia="仿宋" w:hAnsi="仿宋"/>
          <w:sz w:val="28"/>
          <w:szCs w:val="28"/>
        </w:rPr>
        <w:t>领域的产业学院，如人工智能</w:t>
      </w:r>
      <w:r w:rsidR="002878D3">
        <w:rPr>
          <w:rFonts w:ascii="仿宋" w:eastAsia="仿宋" w:hAnsi="仿宋" w:hint="eastAsia"/>
          <w:sz w:val="28"/>
          <w:szCs w:val="28"/>
        </w:rPr>
        <w:t>+营销</w:t>
      </w:r>
      <w:r w:rsidRPr="00AF545D">
        <w:rPr>
          <w:rFonts w:ascii="仿宋" w:eastAsia="仿宋" w:hAnsi="仿宋"/>
          <w:sz w:val="28"/>
          <w:szCs w:val="28"/>
        </w:rPr>
        <w:t>产业学院、互联网+</w:t>
      </w:r>
      <w:r w:rsidR="002878D3">
        <w:rPr>
          <w:rFonts w:ascii="仿宋" w:eastAsia="仿宋" w:hAnsi="仿宋" w:hint="eastAsia"/>
          <w:sz w:val="28"/>
          <w:szCs w:val="28"/>
        </w:rPr>
        <w:t>广告传播</w:t>
      </w:r>
      <w:r w:rsidRPr="00AF545D">
        <w:rPr>
          <w:rFonts w:ascii="仿宋" w:eastAsia="仿宋" w:hAnsi="仿宋"/>
          <w:sz w:val="28"/>
          <w:szCs w:val="28"/>
        </w:rPr>
        <w:t>产业学院等；建设集教育、认证、双创、师培、研发一体的共享型协同育人实践平台，培养多样化、创新型卓越工程科技人才，紧密服务甚至引领区域经济发展。</w:t>
      </w:r>
    </w:p>
    <w:p w14:paraId="06A0D006" w14:textId="77777777" w:rsidR="00AF545D" w:rsidRPr="008F5A6E" w:rsidRDefault="00AF545D" w:rsidP="00885491">
      <w:pPr>
        <w:spacing w:line="360" w:lineRule="auto"/>
        <w:ind w:firstLineChars="200" w:firstLine="562"/>
        <w:rPr>
          <w:rFonts w:ascii="仿宋" w:eastAsia="仿宋" w:hAnsi="仿宋"/>
          <w:b/>
          <w:bCs/>
          <w:sz w:val="28"/>
          <w:szCs w:val="28"/>
        </w:rPr>
      </w:pPr>
      <w:r w:rsidRPr="008F5A6E">
        <w:rPr>
          <w:rFonts w:ascii="仿宋" w:eastAsia="仿宋" w:hAnsi="仿宋"/>
          <w:b/>
          <w:bCs/>
          <w:sz w:val="28"/>
          <w:szCs w:val="28"/>
        </w:rPr>
        <w:t>（二）教学内容和课程体系改革项目</w:t>
      </w:r>
    </w:p>
    <w:p w14:paraId="62592169" w14:textId="462EF174" w:rsidR="00AF545D" w:rsidRPr="008F5A6E" w:rsidRDefault="00AF545D" w:rsidP="00885491">
      <w:pPr>
        <w:spacing w:line="360" w:lineRule="auto"/>
        <w:ind w:firstLineChars="200" w:firstLine="560"/>
        <w:rPr>
          <w:rFonts w:ascii="仿宋" w:eastAsia="仿宋" w:hAnsi="仿宋"/>
          <w:sz w:val="28"/>
          <w:szCs w:val="28"/>
        </w:rPr>
      </w:pPr>
      <w:r w:rsidRPr="008F5A6E">
        <w:rPr>
          <w:rFonts w:ascii="仿宋" w:eastAsia="仿宋" w:hAnsi="仿宋"/>
          <w:sz w:val="28"/>
          <w:szCs w:val="28"/>
        </w:rPr>
        <w:t>拟设立</w:t>
      </w:r>
      <w:r w:rsidR="00382536">
        <w:rPr>
          <w:rFonts w:ascii="仿宋" w:eastAsia="仿宋" w:hAnsi="仿宋"/>
          <w:sz w:val="28"/>
          <w:szCs w:val="28"/>
        </w:rPr>
        <w:t>20</w:t>
      </w:r>
      <w:r w:rsidRPr="008F5A6E">
        <w:rPr>
          <w:rFonts w:ascii="仿宋" w:eastAsia="仿宋" w:hAnsi="仿宋"/>
          <w:sz w:val="28"/>
          <w:szCs w:val="28"/>
        </w:rPr>
        <w:t>个项目。项目面向高校</w:t>
      </w:r>
      <w:r w:rsidR="008F5A6E">
        <w:rPr>
          <w:rFonts w:ascii="仿宋" w:eastAsia="仿宋" w:hAnsi="仿宋" w:hint="eastAsia"/>
          <w:sz w:val="28"/>
          <w:szCs w:val="28"/>
        </w:rPr>
        <w:t>新闻学、广告学、传播学、网络与新媒体、国际经济与贸易、工商管理、市场营销、电子商务</w:t>
      </w:r>
      <w:r w:rsidRPr="008F5A6E">
        <w:rPr>
          <w:rFonts w:ascii="仿宋" w:eastAsia="仿宋" w:hAnsi="仿宋"/>
          <w:sz w:val="28"/>
          <w:szCs w:val="28"/>
        </w:rPr>
        <w:t>专业和教师，由企业提供经费、师资、技术、平台等方面的支持，将产业和技术的最新发展、行业对人才培养的最新要求引入教学过程，协助高校通过课程或系列课程的建设，更新教学内容、完善课程体系，建</w:t>
      </w:r>
      <w:r w:rsidRPr="008F5A6E">
        <w:rPr>
          <w:rFonts w:ascii="仿宋" w:eastAsia="仿宋" w:hAnsi="仿宋"/>
          <w:sz w:val="28"/>
          <w:szCs w:val="28"/>
        </w:rPr>
        <w:lastRenderedPageBreak/>
        <w:t>成能够满足行业发展需要，可共享的课程、教材资源并推广应用。</w:t>
      </w:r>
    </w:p>
    <w:p w14:paraId="1063B1EF" w14:textId="77777777" w:rsidR="00AF545D" w:rsidRPr="008F5A6E" w:rsidRDefault="00AF545D" w:rsidP="00885491">
      <w:pPr>
        <w:spacing w:line="360" w:lineRule="auto"/>
        <w:ind w:firstLineChars="200" w:firstLine="562"/>
        <w:rPr>
          <w:rFonts w:ascii="仿宋" w:eastAsia="仿宋" w:hAnsi="仿宋"/>
          <w:b/>
          <w:bCs/>
          <w:sz w:val="28"/>
          <w:szCs w:val="28"/>
        </w:rPr>
      </w:pPr>
      <w:r w:rsidRPr="008F5A6E">
        <w:rPr>
          <w:rFonts w:ascii="仿宋" w:eastAsia="仿宋" w:hAnsi="仿宋"/>
          <w:b/>
          <w:bCs/>
          <w:sz w:val="28"/>
          <w:szCs w:val="28"/>
        </w:rPr>
        <w:t>（三）师资培训项目</w:t>
      </w:r>
    </w:p>
    <w:p w14:paraId="5BADC9CE" w14:textId="47C74B97" w:rsidR="00AF545D" w:rsidRPr="008F5A6E" w:rsidRDefault="00AF545D" w:rsidP="00885491">
      <w:pPr>
        <w:spacing w:line="360" w:lineRule="auto"/>
        <w:ind w:firstLineChars="200" w:firstLine="560"/>
        <w:rPr>
          <w:rFonts w:ascii="仿宋" w:eastAsia="仿宋" w:hAnsi="仿宋"/>
          <w:sz w:val="28"/>
          <w:szCs w:val="28"/>
        </w:rPr>
      </w:pPr>
      <w:r w:rsidRPr="008F5A6E">
        <w:rPr>
          <w:rFonts w:ascii="仿宋" w:eastAsia="仿宋" w:hAnsi="仿宋"/>
          <w:sz w:val="28"/>
          <w:szCs w:val="28"/>
        </w:rPr>
        <w:t>拟设立</w:t>
      </w:r>
      <w:r w:rsidR="00C21805">
        <w:rPr>
          <w:rFonts w:ascii="仿宋" w:eastAsia="仿宋" w:hAnsi="仿宋"/>
          <w:sz w:val="28"/>
          <w:szCs w:val="28"/>
        </w:rPr>
        <w:t>5</w:t>
      </w:r>
      <w:r w:rsidRPr="008F5A6E">
        <w:rPr>
          <w:rFonts w:ascii="仿宋" w:eastAsia="仿宋" w:hAnsi="仿宋"/>
          <w:sz w:val="28"/>
          <w:szCs w:val="28"/>
        </w:rPr>
        <w:t>个项目。围绕</w:t>
      </w:r>
      <w:r w:rsidR="005F1608" w:rsidRPr="005F1608">
        <w:rPr>
          <w:rFonts w:ascii="仿宋" w:eastAsia="仿宋" w:hAnsi="仿宋" w:hint="eastAsia"/>
          <w:sz w:val="28"/>
          <w:szCs w:val="28"/>
        </w:rPr>
        <w:t>智能内容营销、智能技术营销、广告数据分析</w:t>
      </w:r>
      <w:r w:rsidRPr="008F5A6E">
        <w:rPr>
          <w:rFonts w:ascii="仿宋" w:eastAsia="仿宋" w:hAnsi="仿宋"/>
          <w:sz w:val="28"/>
          <w:szCs w:val="28"/>
        </w:rPr>
        <w:t>产业技术热点，协助提升一线教学教师的技术和课程建设水平。具体举办两期师资培训班，以线下集训、企业锻炼两位一体的模式培养专业师资，打造更高层次专业型、复合型师资团队。</w:t>
      </w:r>
    </w:p>
    <w:p w14:paraId="3523D594" w14:textId="77777777" w:rsidR="00AF545D" w:rsidRPr="002E59A1" w:rsidRDefault="00AF545D" w:rsidP="00885491">
      <w:pPr>
        <w:spacing w:line="360" w:lineRule="auto"/>
        <w:ind w:firstLineChars="200" w:firstLine="562"/>
        <w:rPr>
          <w:rFonts w:ascii="仿宋" w:eastAsia="仿宋" w:hAnsi="仿宋"/>
          <w:b/>
          <w:bCs/>
          <w:sz w:val="28"/>
          <w:szCs w:val="28"/>
        </w:rPr>
      </w:pPr>
      <w:r w:rsidRPr="002E59A1">
        <w:rPr>
          <w:rFonts w:ascii="仿宋" w:eastAsia="仿宋" w:hAnsi="仿宋"/>
          <w:b/>
          <w:bCs/>
          <w:sz w:val="28"/>
          <w:szCs w:val="28"/>
        </w:rPr>
        <w:t>（四）实践条件和实践基地建设项目</w:t>
      </w:r>
    </w:p>
    <w:p w14:paraId="3AC55E44" w14:textId="7D1D5A75" w:rsidR="00AF545D" w:rsidRDefault="00AF545D" w:rsidP="00885491">
      <w:pPr>
        <w:spacing w:line="360" w:lineRule="auto"/>
        <w:ind w:firstLineChars="200" w:firstLine="560"/>
        <w:rPr>
          <w:rFonts w:ascii="仿宋" w:eastAsia="仿宋" w:hAnsi="仿宋"/>
          <w:sz w:val="28"/>
          <w:szCs w:val="28"/>
        </w:rPr>
      </w:pPr>
      <w:r w:rsidRPr="002E59A1">
        <w:rPr>
          <w:rFonts w:ascii="仿宋" w:eastAsia="仿宋" w:hAnsi="仿宋"/>
          <w:sz w:val="28"/>
          <w:szCs w:val="28"/>
        </w:rPr>
        <w:t>拟设立</w:t>
      </w:r>
      <w:r w:rsidR="00382536">
        <w:rPr>
          <w:rFonts w:ascii="仿宋" w:eastAsia="仿宋" w:hAnsi="仿宋"/>
          <w:sz w:val="28"/>
          <w:szCs w:val="28"/>
        </w:rPr>
        <w:t>20</w:t>
      </w:r>
      <w:r w:rsidRPr="002E59A1">
        <w:rPr>
          <w:rFonts w:ascii="仿宋" w:eastAsia="仿宋" w:hAnsi="仿宋"/>
          <w:sz w:val="28"/>
          <w:szCs w:val="28"/>
        </w:rPr>
        <w:t>个项目。项目主要面向高校</w:t>
      </w:r>
      <w:r w:rsidR="00414BCD" w:rsidRPr="00414BCD">
        <w:rPr>
          <w:rFonts w:ascii="仿宋" w:eastAsia="仿宋" w:hAnsi="仿宋" w:hint="eastAsia"/>
          <w:sz w:val="28"/>
          <w:szCs w:val="28"/>
        </w:rPr>
        <w:t>新闻学、广告学、传播学、网络与新媒体、国际经济与贸易、工商管理、市场营销、电子商务专业</w:t>
      </w:r>
      <w:r w:rsidR="00414BCD">
        <w:rPr>
          <w:rFonts w:ascii="仿宋" w:eastAsia="仿宋" w:hAnsi="仿宋" w:hint="eastAsia"/>
          <w:sz w:val="28"/>
          <w:szCs w:val="28"/>
        </w:rPr>
        <w:t>的</w:t>
      </w:r>
      <w:r w:rsidRPr="002E59A1">
        <w:rPr>
          <w:rFonts w:ascii="仿宋" w:eastAsia="仿宋" w:hAnsi="仿宋"/>
          <w:sz w:val="28"/>
          <w:szCs w:val="28"/>
        </w:rPr>
        <w:t>相关院系，企业与高校共同建设联合实验室、实践基地等，并开发有关的课程实验等，提升实践教学水平。由企业根据自身条件和需要，提供学生实习实训岗位，高校和企业共同制定有关管理制度，共同加强学生实习实训过程管理，不断提高实习实训效果和质量。</w:t>
      </w:r>
    </w:p>
    <w:p w14:paraId="40BE25D4" w14:textId="77777777" w:rsidR="003F39CA" w:rsidRPr="003F39CA" w:rsidRDefault="003F39CA" w:rsidP="00885491">
      <w:pPr>
        <w:spacing w:line="360" w:lineRule="auto"/>
        <w:ind w:firstLineChars="200" w:firstLine="560"/>
        <w:rPr>
          <w:rFonts w:ascii="黑体" w:eastAsia="黑体" w:hAnsi="黑体"/>
          <w:sz w:val="28"/>
          <w:szCs w:val="28"/>
        </w:rPr>
      </w:pPr>
      <w:r w:rsidRPr="003F39CA">
        <w:rPr>
          <w:rFonts w:ascii="黑体" w:eastAsia="黑体" w:hAnsi="黑体"/>
          <w:sz w:val="28"/>
          <w:szCs w:val="28"/>
        </w:rPr>
        <w:t>三、申报条件</w:t>
      </w:r>
    </w:p>
    <w:p w14:paraId="59BE08A9" w14:textId="77777777" w:rsidR="003F39CA" w:rsidRPr="003F39CA" w:rsidRDefault="003F39CA" w:rsidP="00885491">
      <w:pPr>
        <w:spacing w:line="360" w:lineRule="auto"/>
        <w:ind w:firstLineChars="200" w:firstLine="562"/>
        <w:rPr>
          <w:rFonts w:ascii="仿宋" w:eastAsia="仿宋" w:hAnsi="仿宋"/>
          <w:b/>
          <w:bCs/>
          <w:sz w:val="28"/>
          <w:szCs w:val="28"/>
        </w:rPr>
      </w:pPr>
      <w:r w:rsidRPr="003F39CA">
        <w:rPr>
          <w:rFonts w:ascii="仿宋" w:eastAsia="仿宋" w:hAnsi="仿宋"/>
          <w:b/>
          <w:bCs/>
          <w:sz w:val="28"/>
          <w:szCs w:val="28"/>
        </w:rPr>
        <w:t>（一）新工科建设项目</w:t>
      </w:r>
    </w:p>
    <w:p w14:paraId="6A5F22A5" w14:textId="42EA4FB4" w:rsidR="003F39CA" w:rsidRPr="003F39CA" w:rsidRDefault="003F39CA" w:rsidP="00885491">
      <w:pPr>
        <w:spacing w:line="360" w:lineRule="auto"/>
        <w:ind w:firstLineChars="200" w:firstLine="560"/>
        <w:rPr>
          <w:rFonts w:ascii="仿宋" w:eastAsia="仿宋" w:hAnsi="仿宋"/>
          <w:sz w:val="28"/>
          <w:szCs w:val="28"/>
        </w:rPr>
      </w:pPr>
      <w:r w:rsidRPr="003F39CA">
        <w:rPr>
          <w:rFonts w:ascii="仿宋" w:eastAsia="仿宋" w:hAnsi="仿宋"/>
          <w:sz w:val="28"/>
          <w:szCs w:val="28"/>
        </w:rPr>
        <w:t>1.已有或规划申报计算机、云计算、大数据、人工智能、物联网等专业的学院，申报需二级学院以上。</w:t>
      </w:r>
    </w:p>
    <w:p w14:paraId="5EC0F951" w14:textId="26479329" w:rsidR="003F39CA" w:rsidRPr="003F39CA" w:rsidRDefault="003F39CA" w:rsidP="00885491">
      <w:pPr>
        <w:spacing w:line="360" w:lineRule="auto"/>
        <w:ind w:firstLineChars="200" w:firstLine="560"/>
        <w:rPr>
          <w:rFonts w:ascii="仿宋" w:eastAsia="仿宋" w:hAnsi="仿宋"/>
          <w:sz w:val="28"/>
          <w:szCs w:val="28"/>
        </w:rPr>
      </w:pPr>
      <w:r w:rsidRPr="003F39CA">
        <w:rPr>
          <w:rFonts w:ascii="仿宋" w:eastAsia="仿宋" w:hAnsi="仿宋"/>
          <w:sz w:val="28"/>
          <w:szCs w:val="28"/>
        </w:rPr>
        <w:t>2.申报院校需提供场地、师资</w:t>
      </w:r>
      <w:r w:rsidR="00737093">
        <w:rPr>
          <w:rFonts w:ascii="仿宋" w:eastAsia="仿宋" w:hAnsi="仿宋" w:hint="eastAsia"/>
          <w:sz w:val="28"/>
          <w:szCs w:val="28"/>
        </w:rPr>
        <w:t>和</w:t>
      </w:r>
      <w:r w:rsidRPr="003F39CA">
        <w:rPr>
          <w:rFonts w:ascii="仿宋" w:eastAsia="仿宋" w:hAnsi="仿宋"/>
          <w:sz w:val="28"/>
          <w:szCs w:val="28"/>
        </w:rPr>
        <w:t>机制等。</w:t>
      </w:r>
    </w:p>
    <w:p w14:paraId="2C298F6A" w14:textId="77777777" w:rsidR="003F39CA" w:rsidRPr="003F39CA" w:rsidRDefault="003F39CA" w:rsidP="00885491">
      <w:pPr>
        <w:spacing w:line="360" w:lineRule="auto"/>
        <w:ind w:firstLineChars="200" w:firstLine="560"/>
        <w:rPr>
          <w:rFonts w:ascii="仿宋" w:eastAsia="仿宋" w:hAnsi="仿宋"/>
          <w:sz w:val="28"/>
          <w:szCs w:val="28"/>
        </w:rPr>
      </w:pPr>
      <w:r w:rsidRPr="003F39CA">
        <w:rPr>
          <w:rFonts w:ascii="仿宋" w:eastAsia="仿宋" w:hAnsi="仿宋"/>
          <w:sz w:val="28"/>
          <w:szCs w:val="28"/>
        </w:rPr>
        <w:t>3.每个高校须指定1名副院长或以上级别的老师负责项目。</w:t>
      </w:r>
    </w:p>
    <w:p w14:paraId="516F9A11" w14:textId="77777777" w:rsidR="003F39CA" w:rsidRPr="00737093" w:rsidRDefault="003F39CA" w:rsidP="00885491">
      <w:pPr>
        <w:spacing w:line="360" w:lineRule="auto"/>
        <w:ind w:firstLineChars="200" w:firstLine="562"/>
        <w:rPr>
          <w:rFonts w:ascii="仿宋" w:eastAsia="仿宋" w:hAnsi="仿宋"/>
          <w:b/>
          <w:bCs/>
          <w:sz w:val="28"/>
          <w:szCs w:val="28"/>
        </w:rPr>
      </w:pPr>
      <w:r w:rsidRPr="00737093">
        <w:rPr>
          <w:rFonts w:ascii="仿宋" w:eastAsia="仿宋" w:hAnsi="仿宋"/>
          <w:b/>
          <w:bCs/>
          <w:sz w:val="28"/>
          <w:szCs w:val="28"/>
        </w:rPr>
        <w:t>（二）教学内容和课程体系改革项目</w:t>
      </w:r>
    </w:p>
    <w:p w14:paraId="41765FBC" w14:textId="77777777" w:rsidR="003F39CA" w:rsidRPr="000D5470" w:rsidRDefault="003F39CA" w:rsidP="00885491">
      <w:pPr>
        <w:spacing w:line="360" w:lineRule="auto"/>
        <w:ind w:firstLineChars="200" w:firstLine="560"/>
        <w:rPr>
          <w:rFonts w:ascii="仿宋" w:eastAsia="仿宋" w:hAnsi="仿宋"/>
          <w:sz w:val="28"/>
          <w:szCs w:val="28"/>
        </w:rPr>
      </w:pPr>
      <w:r w:rsidRPr="000D5470">
        <w:rPr>
          <w:rFonts w:ascii="仿宋" w:eastAsia="仿宋" w:hAnsi="仿宋"/>
          <w:sz w:val="28"/>
          <w:szCs w:val="28"/>
        </w:rPr>
        <w:t>1.专业办学要求</w:t>
      </w:r>
    </w:p>
    <w:p w14:paraId="754375CD" w14:textId="77777777" w:rsidR="003F39CA" w:rsidRPr="000D5470" w:rsidRDefault="003F39CA" w:rsidP="00885491">
      <w:pPr>
        <w:spacing w:line="360" w:lineRule="auto"/>
        <w:ind w:firstLineChars="200" w:firstLine="560"/>
        <w:rPr>
          <w:rFonts w:ascii="仿宋" w:eastAsia="仿宋" w:hAnsi="仿宋"/>
          <w:sz w:val="28"/>
          <w:szCs w:val="28"/>
        </w:rPr>
      </w:pPr>
      <w:r w:rsidRPr="000D5470">
        <w:rPr>
          <w:rFonts w:ascii="仿宋" w:eastAsia="仿宋" w:hAnsi="仿宋"/>
          <w:sz w:val="28"/>
          <w:szCs w:val="28"/>
        </w:rPr>
        <w:t>专业办学历史不少于一年。</w:t>
      </w:r>
    </w:p>
    <w:p w14:paraId="380B36C1" w14:textId="77777777" w:rsidR="003F39CA" w:rsidRPr="000D5470" w:rsidRDefault="003F39CA" w:rsidP="00885491">
      <w:pPr>
        <w:spacing w:line="360" w:lineRule="auto"/>
        <w:ind w:firstLineChars="200" w:firstLine="560"/>
        <w:rPr>
          <w:rFonts w:ascii="仿宋" w:eastAsia="仿宋" w:hAnsi="仿宋"/>
          <w:sz w:val="28"/>
          <w:szCs w:val="28"/>
        </w:rPr>
      </w:pPr>
      <w:r w:rsidRPr="000D5470">
        <w:rPr>
          <w:rFonts w:ascii="仿宋" w:eastAsia="仿宋" w:hAnsi="仿宋"/>
          <w:sz w:val="28"/>
          <w:szCs w:val="28"/>
        </w:rPr>
        <w:lastRenderedPageBreak/>
        <w:t>2.示范课程建设</w:t>
      </w:r>
    </w:p>
    <w:p w14:paraId="21405891" w14:textId="77777777" w:rsidR="003F39CA" w:rsidRPr="000D5470" w:rsidRDefault="003F39CA" w:rsidP="00885491">
      <w:pPr>
        <w:spacing w:line="360" w:lineRule="auto"/>
        <w:ind w:firstLineChars="200" w:firstLine="560"/>
        <w:rPr>
          <w:rFonts w:ascii="仿宋" w:eastAsia="仿宋" w:hAnsi="仿宋"/>
          <w:sz w:val="28"/>
          <w:szCs w:val="28"/>
        </w:rPr>
      </w:pPr>
      <w:r w:rsidRPr="000D5470">
        <w:rPr>
          <w:rFonts w:ascii="仿宋" w:eastAsia="仿宋" w:hAnsi="仿宋"/>
          <w:sz w:val="28"/>
          <w:szCs w:val="28"/>
        </w:rPr>
        <w:t>申报课程优先考虑以已开课程为基础，开课历史不少于1年、课程学时不少于32学时，平均每年开课次数不少于一次；对于新开课程，申报校方需出示课程建立方案，经评定后才可入选，课程学时应不少于32学时，平均每年开课次数不少于一次。</w:t>
      </w:r>
    </w:p>
    <w:p w14:paraId="3C926CF8" w14:textId="77777777" w:rsidR="003F39CA" w:rsidRPr="000D5470" w:rsidRDefault="003F39CA" w:rsidP="00885491">
      <w:pPr>
        <w:spacing w:line="360" w:lineRule="auto"/>
        <w:ind w:firstLineChars="200" w:firstLine="562"/>
        <w:rPr>
          <w:rFonts w:ascii="仿宋" w:eastAsia="仿宋" w:hAnsi="仿宋"/>
          <w:b/>
          <w:bCs/>
          <w:sz w:val="28"/>
          <w:szCs w:val="28"/>
        </w:rPr>
      </w:pPr>
      <w:r w:rsidRPr="000D5470">
        <w:rPr>
          <w:rFonts w:ascii="仿宋" w:eastAsia="仿宋" w:hAnsi="仿宋"/>
          <w:b/>
          <w:bCs/>
          <w:sz w:val="28"/>
          <w:szCs w:val="28"/>
        </w:rPr>
        <w:t>（三）师资培训项目</w:t>
      </w:r>
    </w:p>
    <w:p w14:paraId="586B4C12" w14:textId="77777777" w:rsidR="003F39CA" w:rsidRPr="000D5470" w:rsidRDefault="003F39CA" w:rsidP="00885491">
      <w:pPr>
        <w:spacing w:line="360" w:lineRule="auto"/>
        <w:ind w:firstLineChars="200" w:firstLine="560"/>
        <w:rPr>
          <w:rFonts w:ascii="仿宋" w:eastAsia="仿宋" w:hAnsi="仿宋"/>
          <w:sz w:val="28"/>
          <w:szCs w:val="28"/>
        </w:rPr>
      </w:pPr>
      <w:r w:rsidRPr="000D5470">
        <w:rPr>
          <w:rFonts w:ascii="仿宋" w:eastAsia="仿宋" w:hAnsi="仿宋"/>
          <w:sz w:val="28"/>
          <w:szCs w:val="28"/>
        </w:rPr>
        <w:t>1.项目申报人为全国高等院校</w:t>
      </w:r>
      <w:r w:rsidR="00CE49CA">
        <w:rPr>
          <w:rFonts w:ascii="仿宋" w:eastAsia="仿宋" w:hAnsi="仿宋" w:hint="eastAsia"/>
          <w:sz w:val="28"/>
          <w:szCs w:val="28"/>
        </w:rPr>
        <w:t>新闻学、广告学、传播学、网络与新媒体、国际经济与贸易、工商管理、市场营销、电子商务</w:t>
      </w:r>
      <w:r w:rsidRPr="000D5470">
        <w:rPr>
          <w:rFonts w:ascii="仿宋" w:eastAsia="仿宋" w:hAnsi="仿宋"/>
          <w:sz w:val="28"/>
          <w:szCs w:val="28"/>
        </w:rPr>
        <w:t>等相关专业负责人及骨干教师。</w:t>
      </w:r>
    </w:p>
    <w:p w14:paraId="2752308C" w14:textId="77777777" w:rsidR="003F39CA" w:rsidRPr="00CE49CA" w:rsidRDefault="003F39CA" w:rsidP="00885491">
      <w:pPr>
        <w:spacing w:line="360" w:lineRule="auto"/>
        <w:ind w:firstLineChars="200" w:firstLine="560"/>
        <w:rPr>
          <w:rFonts w:ascii="仿宋" w:eastAsia="仿宋" w:hAnsi="仿宋"/>
          <w:sz w:val="28"/>
          <w:szCs w:val="28"/>
        </w:rPr>
      </w:pPr>
      <w:r w:rsidRPr="00CE49CA">
        <w:rPr>
          <w:rFonts w:ascii="仿宋" w:eastAsia="仿宋" w:hAnsi="仿宋"/>
          <w:sz w:val="28"/>
          <w:szCs w:val="28"/>
        </w:rPr>
        <w:t>2.学校领导应积极支持教学创新和人才培养，推进高校专业综合改革，优先考虑具有创新发展思路的试点合作院校。</w:t>
      </w:r>
    </w:p>
    <w:p w14:paraId="171D34D1" w14:textId="4A133424" w:rsidR="003F39CA" w:rsidRPr="00CE49CA" w:rsidRDefault="003F39CA" w:rsidP="00885491">
      <w:pPr>
        <w:spacing w:line="360" w:lineRule="auto"/>
        <w:ind w:firstLineChars="200" w:firstLine="560"/>
        <w:rPr>
          <w:rFonts w:ascii="仿宋" w:eastAsia="仿宋" w:hAnsi="仿宋"/>
          <w:sz w:val="28"/>
          <w:szCs w:val="28"/>
        </w:rPr>
      </w:pPr>
      <w:r w:rsidRPr="00CE49CA">
        <w:rPr>
          <w:rFonts w:ascii="仿宋" w:eastAsia="仿宋" w:hAnsi="仿宋"/>
          <w:sz w:val="28"/>
          <w:szCs w:val="28"/>
        </w:rPr>
        <w:t>3.由企业提供师资力量、课程资源、企业锻炼机会，高校负责提供场地</w:t>
      </w:r>
      <w:r w:rsidR="00382536">
        <w:rPr>
          <w:rFonts w:ascii="仿宋" w:eastAsia="仿宋" w:hAnsi="仿宋" w:hint="eastAsia"/>
          <w:sz w:val="28"/>
          <w:szCs w:val="28"/>
        </w:rPr>
        <w:t>、</w:t>
      </w:r>
      <w:r w:rsidRPr="00CE49CA">
        <w:rPr>
          <w:rFonts w:ascii="仿宋" w:eastAsia="仿宋" w:hAnsi="仿宋"/>
          <w:sz w:val="28"/>
          <w:szCs w:val="28"/>
        </w:rPr>
        <w:t>基础设施</w:t>
      </w:r>
      <w:r w:rsidR="00382536">
        <w:rPr>
          <w:rFonts w:ascii="仿宋" w:eastAsia="仿宋" w:hAnsi="仿宋" w:hint="eastAsia"/>
          <w:sz w:val="28"/>
          <w:szCs w:val="28"/>
        </w:rPr>
        <w:t>并组织师资培训召集工作</w:t>
      </w:r>
      <w:r w:rsidRPr="00CE49CA">
        <w:rPr>
          <w:rFonts w:ascii="仿宋" w:eastAsia="仿宋" w:hAnsi="仿宋"/>
          <w:sz w:val="28"/>
          <w:szCs w:val="28"/>
        </w:rPr>
        <w:t>。</w:t>
      </w:r>
    </w:p>
    <w:p w14:paraId="567FF41D" w14:textId="77777777" w:rsidR="003F39CA" w:rsidRPr="00CE49CA" w:rsidRDefault="003F39CA" w:rsidP="00885491">
      <w:pPr>
        <w:spacing w:line="360" w:lineRule="auto"/>
        <w:ind w:firstLineChars="200" w:firstLine="560"/>
        <w:rPr>
          <w:rFonts w:ascii="仿宋" w:eastAsia="仿宋" w:hAnsi="仿宋"/>
          <w:sz w:val="28"/>
          <w:szCs w:val="28"/>
        </w:rPr>
      </w:pPr>
      <w:r w:rsidRPr="00CE49CA">
        <w:rPr>
          <w:rFonts w:ascii="仿宋" w:eastAsia="仿宋" w:hAnsi="仿宋"/>
          <w:sz w:val="28"/>
          <w:szCs w:val="28"/>
        </w:rPr>
        <w:t>4.具体培训内容根据高校教师报名情况和需求来共同制定。</w:t>
      </w:r>
    </w:p>
    <w:p w14:paraId="05C4F39A" w14:textId="77777777" w:rsidR="003F39CA" w:rsidRPr="00CE49CA" w:rsidRDefault="003F39CA" w:rsidP="00885491">
      <w:pPr>
        <w:spacing w:line="360" w:lineRule="auto"/>
        <w:ind w:firstLineChars="200" w:firstLine="560"/>
        <w:rPr>
          <w:rFonts w:ascii="仿宋" w:eastAsia="仿宋" w:hAnsi="仿宋"/>
          <w:sz w:val="28"/>
          <w:szCs w:val="28"/>
        </w:rPr>
      </w:pPr>
      <w:r w:rsidRPr="00CE49CA">
        <w:rPr>
          <w:rFonts w:ascii="仿宋" w:eastAsia="仿宋" w:hAnsi="仿宋"/>
          <w:sz w:val="28"/>
          <w:szCs w:val="28"/>
        </w:rPr>
        <w:t>5.校企双方协商解决师资培养费用；原则上企业负责师资培训的组织及教学费用，学校各自负责本校师资差旅费用。</w:t>
      </w:r>
    </w:p>
    <w:p w14:paraId="6FC2001B" w14:textId="77777777" w:rsidR="003F39CA" w:rsidRPr="00CE49CA" w:rsidRDefault="003F39CA" w:rsidP="00885491">
      <w:pPr>
        <w:spacing w:line="360" w:lineRule="auto"/>
        <w:ind w:firstLineChars="200" w:firstLine="560"/>
        <w:rPr>
          <w:rFonts w:ascii="仿宋" w:eastAsia="仿宋" w:hAnsi="仿宋"/>
          <w:sz w:val="28"/>
          <w:szCs w:val="28"/>
        </w:rPr>
      </w:pPr>
      <w:r w:rsidRPr="00CE49CA">
        <w:rPr>
          <w:rFonts w:ascii="仿宋" w:eastAsia="仿宋" w:hAnsi="仿宋"/>
          <w:sz w:val="28"/>
          <w:szCs w:val="28"/>
        </w:rPr>
        <w:t>6.参与培训的人员应具有一定的专业技术基础，每个学校免费参训人员应不超过2人；企业锻炼的人员每个学校提供1个名额。</w:t>
      </w:r>
    </w:p>
    <w:p w14:paraId="008B0F9D" w14:textId="77777777" w:rsidR="003F39CA" w:rsidRPr="00B251B8" w:rsidRDefault="003F39CA" w:rsidP="00885491">
      <w:pPr>
        <w:spacing w:line="360" w:lineRule="auto"/>
        <w:ind w:firstLineChars="200" w:firstLine="562"/>
        <w:rPr>
          <w:rFonts w:ascii="仿宋" w:eastAsia="仿宋" w:hAnsi="仿宋"/>
          <w:b/>
          <w:bCs/>
          <w:sz w:val="28"/>
          <w:szCs w:val="28"/>
        </w:rPr>
      </w:pPr>
      <w:r w:rsidRPr="00B251B8">
        <w:rPr>
          <w:rFonts w:ascii="仿宋" w:eastAsia="仿宋" w:hAnsi="仿宋"/>
          <w:b/>
          <w:bCs/>
          <w:sz w:val="28"/>
          <w:szCs w:val="28"/>
        </w:rPr>
        <w:t>（四）实践条件和实践基地建设项目</w:t>
      </w:r>
    </w:p>
    <w:p w14:paraId="71E29AA0" w14:textId="77777777" w:rsidR="003F39CA" w:rsidRPr="00B251B8" w:rsidRDefault="003F39CA" w:rsidP="00885491">
      <w:pPr>
        <w:spacing w:line="360" w:lineRule="auto"/>
        <w:ind w:firstLineChars="200" w:firstLine="560"/>
        <w:rPr>
          <w:rFonts w:ascii="仿宋" w:eastAsia="仿宋" w:hAnsi="仿宋"/>
          <w:sz w:val="28"/>
          <w:szCs w:val="28"/>
        </w:rPr>
      </w:pPr>
      <w:r w:rsidRPr="00B251B8">
        <w:rPr>
          <w:rFonts w:ascii="仿宋" w:eastAsia="仿宋" w:hAnsi="仿宋"/>
          <w:sz w:val="28"/>
          <w:szCs w:val="28"/>
        </w:rPr>
        <w:t>1.申报专业方向为</w:t>
      </w:r>
      <w:r w:rsidR="00B251B8">
        <w:rPr>
          <w:rFonts w:ascii="仿宋" w:eastAsia="仿宋" w:hAnsi="仿宋" w:hint="eastAsia"/>
          <w:sz w:val="28"/>
          <w:szCs w:val="28"/>
        </w:rPr>
        <w:t>新闻学、广告学、传播学、网络与新媒体、国际经济与贸易、工商管理、市场营销、电子商务</w:t>
      </w:r>
      <w:r w:rsidRPr="00B251B8">
        <w:rPr>
          <w:rFonts w:ascii="仿宋" w:eastAsia="仿宋" w:hAnsi="仿宋"/>
          <w:sz w:val="28"/>
          <w:szCs w:val="28"/>
        </w:rPr>
        <w:t>相关专业。</w:t>
      </w:r>
    </w:p>
    <w:p w14:paraId="1D52ECDB" w14:textId="0CB30C0D" w:rsidR="003F39CA" w:rsidRPr="00B251B8" w:rsidRDefault="003F39CA" w:rsidP="00885491">
      <w:pPr>
        <w:spacing w:line="360" w:lineRule="auto"/>
        <w:ind w:firstLineChars="200" w:firstLine="560"/>
        <w:rPr>
          <w:rFonts w:ascii="仿宋" w:eastAsia="仿宋" w:hAnsi="仿宋"/>
          <w:sz w:val="28"/>
          <w:szCs w:val="28"/>
        </w:rPr>
      </w:pPr>
      <w:r w:rsidRPr="00B251B8">
        <w:rPr>
          <w:rFonts w:ascii="仿宋" w:eastAsia="仿宋" w:hAnsi="仿宋"/>
          <w:sz w:val="28"/>
          <w:szCs w:val="28"/>
        </w:rPr>
        <w:t>2.申报院校提供场地、设备</w:t>
      </w:r>
      <w:r w:rsidR="00C21805">
        <w:rPr>
          <w:rFonts w:ascii="仿宋" w:eastAsia="仿宋" w:hAnsi="仿宋" w:hint="eastAsia"/>
          <w:sz w:val="28"/>
          <w:szCs w:val="28"/>
        </w:rPr>
        <w:t>等</w:t>
      </w:r>
      <w:r w:rsidRPr="00B251B8">
        <w:rPr>
          <w:rFonts w:ascii="仿宋" w:eastAsia="仿宋" w:hAnsi="仿宋"/>
          <w:sz w:val="28"/>
          <w:szCs w:val="28"/>
        </w:rPr>
        <w:t>基础设施。</w:t>
      </w:r>
    </w:p>
    <w:p w14:paraId="11554ED3" w14:textId="77777777" w:rsidR="003F39CA" w:rsidRPr="00B251B8" w:rsidRDefault="00B251B8" w:rsidP="00885491">
      <w:pPr>
        <w:spacing w:line="360" w:lineRule="auto"/>
        <w:ind w:firstLineChars="200" w:firstLine="560"/>
        <w:rPr>
          <w:rFonts w:ascii="仿宋" w:eastAsia="仿宋" w:hAnsi="仿宋"/>
          <w:sz w:val="28"/>
          <w:szCs w:val="28"/>
        </w:rPr>
      </w:pPr>
      <w:r>
        <w:rPr>
          <w:rFonts w:ascii="仿宋" w:eastAsia="仿宋" w:hAnsi="仿宋"/>
          <w:sz w:val="28"/>
          <w:szCs w:val="28"/>
        </w:rPr>
        <w:lastRenderedPageBreak/>
        <w:t>3</w:t>
      </w:r>
      <w:r w:rsidR="003F39CA" w:rsidRPr="00B251B8">
        <w:rPr>
          <w:rFonts w:ascii="仿宋" w:eastAsia="仿宋" w:hAnsi="仿宋"/>
          <w:sz w:val="28"/>
          <w:szCs w:val="28"/>
        </w:rPr>
        <w:t>.每个高校须指定1名负责教师负责项目，实习学生人数不超过2名。</w:t>
      </w:r>
    </w:p>
    <w:p w14:paraId="2CEB2E16" w14:textId="77777777" w:rsidR="00E547CD" w:rsidRPr="00E547CD" w:rsidRDefault="00E547CD" w:rsidP="00885491">
      <w:pPr>
        <w:spacing w:line="360" w:lineRule="auto"/>
        <w:ind w:firstLineChars="200" w:firstLine="560"/>
        <w:rPr>
          <w:rFonts w:ascii="黑体" w:eastAsia="黑体" w:hAnsi="黑体"/>
          <w:sz w:val="28"/>
          <w:szCs w:val="28"/>
        </w:rPr>
      </w:pPr>
      <w:r w:rsidRPr="00E547CD">
        <w:rPr>
          <w:rFonts w:ascii="黑体" w:eastAsia="黑体" w:hAnsi="黑体"/>
          <w:sz w:val="28"/>
          <w:szCs w:val="28"/>
        </w:rPr>
        <w:t>四、建设要求</w:t>
      </w:r>
    </w:p>
    <w:p w14:paraId="5553D1F1" w14:textId="77777777" w:rsidR="00E547CD" w:rsidRPr="00E547CD" w:rsidRDefault="00E547CD" w:rsidP="00885491">
      <w:pPr>
        <w:spacing w:line="360" w:lineRule="auto"/>
        <w:ind w:firstLineChars="200" w:firstLine="562"/>
        <w:rPr>
          <w:rFonts w:ascii="仿宋" w:eastAsia="仿宋" w:hAnsi="仿宋"/>
          <w:b/>
          <w:bCs/>
          <w:sz w:val="28"/>
          <w:szCs w:val="28"/>
        </w:rPr>
      </w:pPr>
      <w:r w:rsidRPr="00E547CD">
        <w:rPr>
          <w:rFonts w:ascii="仿宋" w:eastAsia="仿宋" w:hAnsi="仿宋"/>
          <w:b/>
          <w:bCs/>
          <w:sz w:val="28"/>
          <w:szCs w:val="28"/>
        </w:rPr>
        <w:t>（一）新工科建设项目</w:t>
      </w:r>
    </w:p>
    <w:p w14:paraId="0BA9DD20" w14:textId="1379A821" w:rsidR="00E547CD" w:rsidRPr="00E547CD" w:rsidRDefault="00E547CD" w:rsidP="00885491">
      <w:pPr>
        <w:spacing w:line="360" w:lineRule="auto"/>
        <w:ind w:firstLineChars="200" w:firstLine="560"/>
        <w:rPr>
          <w:rFonts w:ascii="仿宋" w:eastAsia="仿宋" w:hAnsi="仿宋"/>
          <w:sz w:val="28"/>
          <w:szCs w:val="28"/>
        </w:rPr>
      </w:pPr>
      <w:r w:rsidRPr="00E547CD">
        <w:rPr>
          <w:rFonts w:ascii="仿宋" w:eastAsia="仿宋" w:hAnsi="仿宋"/>
          <w:sz w:val="28"/>
          <w:szCs w:val="28"/>
        </w:rPr>
        <w:t>1.申报院校在项目周期内提供场地、师资、机制等用于支持产业学院建设，并</w:t>
      </w:r>
      <w:proofErr w:type="gramStart"/>
      <w:r w:rsidRPr="00E547CD">
        <w:rPr>
          <w:rFonts w:ascii="仿宋" w:eastAsia="仿宋" w:hAnsi="仿宋"/>
          <w:sz w:val="28"/>
          <w:szCs w:val="28"/>
        </w:rPr>
        <w:t>按时有</w:t>
      </w:r>
      <w:proofErr w:type="gramEnd"/>
      <w:r w:rsidRPr="00E547CD">
        <w:rPr>
          <w:rFonts w:ascii="仿宋" w:eastAsia="仿宋" w:hAnsi="仿宋"/>
          <w:sz w:val="28"/>
          <w:szCs w:val="28"/>
        </w:rPr>
        <w:t>质量的完成项目建设。</w:t>
      </w:r>
    </w:p>
    <w:p w14:paraId="0E94CE8C" w14:textId="77777777" w:rsidR="00E547CD" w:rsidRPr="00E547CD" w:rsidRDefault="00E547CD" w:rsidP="00885491">
      <w:pPr>
        <w:spacing w:line="360" w:lineRule="auto"/>
        <w:ind w:firstLineChars="200" w:firstLine="560"/>
        <w:rPr>
          <w:rFonts w:ascii="仿宋" w:eastAsia="仿宋" w:hAnsi="仿宋"/>
          <w:sz w:val="28"/>
          <w:szCs w:val="28"/>
        </w:rPr>
      </w:pPr>
      <w:r w:rsidRPr="00E547CD">
        <w:rPr>
          <w:rFonts w:ascii="仿宋" w:eastAsia="仿宋" w:hAnsi="仿宋"/>
          <w:sz w:val="28"/>
          <w:szCs w:val="28"/>
        </w:rPr>
        <w:t>2.申报院校与企业共建共培共管共研共享共担，联合政企行校，实行理事会治理模式，共同制定、实施教学方案，打造理实研一体化课程，培养双师双能型师资，承接企业技能培训认证，服务地方特色产业的创新合作模式。</w:t>
      </w:r>
    </w:p>
    <w:p w14:paraId="7DC493FE" w14:textId="77777777" w:rsidR="00E547CD" w:rsidRPr="00E547CD" w:rsidRDefault="00E547CD" w:rsidP="00885491">
      <w:pPr>
        <w:spacing w:line="360" w:lineRule="auto"/>
        <w:ind w:firstLineChars="200" w:firstLine="560"/>
        <w:rPr>
          <w:rFonts w:ascii="仿宋" w:eastAsia="仿宋" w:hAnsi="仿宋"/>
          <w:sz w:val="28"/>
          <w:szCs w:val="28"/>
        </w:rPr>
      </w:pPr>
      <w:r w:rsidRPr="00E547CD">
        <w:rPr>
          <w:rFonts w:ascii="仿宋" w:eastAsia="仿宋" w:hAnsi="仿宋"/>
          <w:sz w:val="28"/>
          <w:szCs w:val="28"/>
        </w:rPr>
        <w:t>3.产业学院建设内容应符合行业发展及人才需求，基地建设完成后能够开展相关行业认证。</w:t>
      </w:r>
    </w:p>
    <w:p w14:paraId="796E6DE2" w14:textId="77777777" w:rsidR="00E547CD" w:rsidRPr="00E547CD" w:rsidRDefault="00E547CD" w:rsidP="00885491">
      <w:pPr>
        <w:spacing w:line="360" w:lineRule="auto"/>
        <w:ind w:firstLineChars="200" w:firstLine="562"/>
        <w:rPr>
          <w:rFonts w:ascii="仿宋" w:eastAsia="仿宋" w:hAnsi="仿宋"/>
          <w:b/>
          <w:bCs/>
          <w:sz w:val="28"/>
          <w:szCs w:val="28"/>
        </w:rPr>
      </w:pPr>
      <w:r w:rsidRPr="00E547CD">
        <w:rPr>
          <w:rFonts w:ascii="仿宋" w:eastAsia="仿宋" w:hAnsi="仿宋"/>
          <w:b/>
          <w:bCs/>
          <w:sz w:val="28"/>
          <w:szCs w:val="28"/>
        </w:rPr>
        <w:t>（二）教学内容和课程体系改革项目</w:t>
      </w:r>
    </w:p>
    <w:p w14:paraId="1C7A65A0" w14:textId="77777777" w:rsidR="00E547CD" w:rsidRPr="00E547CD" w:rsidRDefault="00E547CD" w:rsidP="00885491">
      <w:pPr>
        <w:spacing w:line="360" w:lineRule="auto"/>
        <w:ind w:firstLineChars="200" w:firstLine="560"/>
        <w:rPr>
          <w:rFonts w:ascii="仿宋" w:eastAsia="仿宋" w:hAnsi="仿宋"/>
          <w:sz w:val="28"/>
          <w:szCs w:val="28"/>
        </w:rPr>
      </w:pPr>
      <w:r w:rsidRPr="00E547CD">
        <w:rPr>
          <w:rFonts w:ascii="仿宋" w:eastAsia="仿宋" w:hAnsi="仿宋"/>
          <w:sz w:val="28"/>
          <w:szCs w:val="28"/>
        </w:rPr>
        <w:t>学校进行课程建设，提升教学质量，促进符合产业需求的人才培养工作。依据信息技术行业技术的发展，制定符合行业人才需求和的核心课程，</w:t>
      </w:r>
      <w:r w:rsidR="00501E1F">
        <w:rPr>
          <w:rFonts w:ascii="仿宋" w:eastAsia="仿宋" w:hAnsi="仿宋" w:hint="eastAsia"/>
          <w:sz w:val="28"/>
          <w:szCs w:val="28"/>
        </w:rPr>
        <w:t>主要为智能内容</w:t>
      </w:r>
      <w:r>
        <w:rPr>
          <w:rFonts w:ascii="仿宋" w:eastAsia="仿宋" w:hAnsi="仿宋" w:hint="eastAsia"/>
          <w:sz w:val="28"/>
          <w:szCs w:val="28"/>
        </w:rPr>
        <w:t>营销、智能</w:t>
      </w:r>
      <w:r w:rsidR="00501E1F">
        <w:rPr>
          <w:rFonts w:ascii="仿宋" w:eastAsia="仿宋" w:hAnsi="仿宋" w:hint="eastAsia"/>
          <w:sz w:val="28"/>
          <w:szCs w:val="28"/>
        </w:rPr>
        <w:t>技术营销、广告数据分析等</w:t>
      </w:r>
      <w:r>
        <w:rPr>
          <w:rFonts w:ascii="仿宋" w:eastAsia="仿宋" w:hAnsi="仿宋" w:hint="eastAsia"/>
          <w:sz w:val="28"/>
          <w:szCs w:val="28"/>
        </w:rPr>
        <w:t>三</w:t>
      </w:r>
      <w:r w:rsidRPr="00E547CD">
        <w:rPr>
          <w:rFonts w:ascii="仿宋" w:eastAsia="仿宋" w:hAnsi="仿宋"/>
          <w:sz w:val="28"/>
          <w:szCs w:val="28"/>
        </w:rPr>
        <w:t>个方向。</w:t>
      </w:r>
    </w:p>
    <w:p w14:paraId="1E995B9B" w14:textId="77777777" w:rsidR="00E547CD" w:rsidRPr="00DA010F" w:rsidRDefault="00E547CD" w:rsidP="00885491">
      <w:pPr>
        <w:spacing w:line="360" w:lineRule="auto"/>
        <w:ind w:firstLineChars="200" w:firstLine="560"/>
        <w:rPr>
          <w:rFonts w:ascii="仿宋" w:eastAsia="仿宋" w:hAnsi="仿宋"/>
          <w:sz w:val="28"/>
          <w:szCs w:val="28"/>
        </w:rPr>
      </w:pPr>
      <w:r w:rsidRPr="00DA010F">
        <w:rPr>
          <w:rFonts w:ascii="仿宋" w:eastAsia="仿宋" w:hAnsi="仿宋"/>
          <w:sz w:val="28"/>
          <w:szCs w:val="28"/>
        </w:rPr>
        <w:t>立项须完成以下任务：</w:t>
      </w:r>
    </w:p>
    <w:p w14:paraId="7C5C10C9" w14:textId="75448E45" w:rsidR="00E547CD" w:rsidRPr="005F47D5" w:rsidRDefault="00C21805" w:rsidP="00885491">
      <w:pPr>
        <w:spacing w:line="360" w:lineRule="auto"/>
        <w:ind w:firstLineChars="200" w:firstLine="560"/>
        <w:rPr>
          <w:rFonts w:ascii="仿宋" w:eastAsia="仿宋" w:hAnsi="仿宋"/>
          <w:sz w:val="28"/>
          <w:szCs w:val="28"/>
        </w:rPr>
      </w:pPr>
      <w:r>
        <w:rPr>
          <w:rFonts w:ascii="仿宋" w:eastAsia="仿宋" w:hAnsi="仿宋" w:hint="eastAsia"/>
          <w:sz w:val="28"/>
          <w:szCs w:val="28"/>
        </w:rPr>
        <w:t>1</w:t>
      </w:r>
      <w:r>
        <w:rPr>
          <w:rFonts w:ascii="仿宋" w:eastAsia="仿宋" w:hAnsi="仿宋"/>
          <w:sz w:val="28"/>
          <w:szCs w:val="28"/>
        </w:rPr>
        <w:t>.</w:t>
      </w:r>
      <w:r w:rsidR="00E547CD" w:rsidRPr="00C53748">
        <w:rPr>
          <w:rFonts w:ascii="仿宋" w:eastAsia="仿宋" w:hAnsi="仿宋"/>
          <w:sz w:val="28"/>
          <w:szCs w:val="28"/>
        </w:rPr>
        <w:t>课程教学大纲：包括具体的课程时间分配、章节、实验与实践、习题。</w:t>
      </w:r>
    </w:p>
    <w:p w14:paraId="72FCFA29" w14:textId="18BA1DF6" w:rsidR="00E547CD" w:rsidRPr="00C53748" w:rsidRDefault="00C21805" w:rsidP="00885491">
      <w:pPr>
        <w:spacing w:line="360" w:lineRule="auto"/>
        <w:ind w:firstLineChars="200" w:firstLine="560"/>
        <w:rPr>
          <w:rFonts w:ascii="仿宋" w:eastAsia="仿宋" w:hAnsi="仿宋"/>
          <w:sz w:val="28"/>
          <w:szCs w:val="28"/>
        </w:rPr>
      </w:pPr>
      <w:r>
        <w:rPr>
          <w:rFonts w:ascii="仿宋" w:eastAsia="仿宋" w:hAnsi="仿宋"/>
          <w:sz w:val="28"/>
          <w:szCs w:val="28"/>
        </w:rPr>
        <w:t>2.</w:t>
      </w:r>
      <w:r w:rsidR="00E547CD" w:rsidRPr="00C53748">
        <w:rPr>
          <w:rFonts w:ascii="仿宋" w:eastAsia="仿宋" w:hAnsi="仿宋"/>
          <w:sz w:val="28"/>
          <w:szCs w:val="28"/>
        </w:rPr>
        <w:t>教师授课教案：每章节均提供PPT课件。提供课程相关的参考书目、论文参考文献、网络资源等内容。</w:t>
      </w:r>
    </w:p>
    <w:p w14:paraId="6E15DC92" w14:textId="463A8423" w:rsidR="00E547CD" w:rsidRPr="00C53748" w:rsidRDefault="00C21805" w:rsidP="00885491">
      <w:pPr>
        <w:spacing w:line="360" w:lineRule="auto"/>
        <w:ind w:firstLineChars="200" w:firstLine="560"/>
        <w:rPr>
          <w:rFonts w:ascii="仿宋" w:eastAsia="仿宋" w:hAnsi="仿宋"/>
          <w:sz w:val="28"/>
          <w:szCs w:val="28"/>
        </w:rPr>
      </w:pPr>
      <w:r>
        <w:rPr>
          <w:rFonts w:ascii="仿宋" w:eastAsia="仿宋" w:hAnsi="仿宋"/>
          <w:sz w:val="28"/>
          <w:szCs w:val="28"/>
        </w:rPr>
        <w:lastRenderedPageBreak/>
        <w:t>3.</w:t>
      </w:r>
      <w:r w:rsidR="00E547CD" w:rsidRPr="00C53748">
        <w:rPr>
          <w:rFonts w:ascii="仿宋" w:eastAsia="仿宋" w:hAnsi="仿宋"/>
          <w:sz w:val="28"/>
          <w:szCs w:val="28"/>
        </w:rPr>
        <w:t>习题：按照教学内容和进度情况，每章节均设计与该章节匹配的习题，并给出参考答案。</w:t>
      </w:r>
    </w:p>
    <w:p w14:paraId="57BBB99C" w14:textId="4742A248" w:rsidR="00E547CD" w:rsidRPr="00C53748" w:rsidRDefault="00C21805" w:rsidP="00885491">
      <w:pPr>
        <w:spacing w:line="360" w:lineRule="auto"/>
        <w:ind w:firstLineChars="200" w:firstLine="560"/>
        <w:rPr>
          <w:rFonts w:ascii="仿宋" w:eastAsia="仿宋" w:hAnsi="仿宋"/>
          <w:sz w:val="28"/>
          <w:szCs w:val="28"/>
        </w:rPr>
      </w:pPr>
      <w:r>
        <w:rPr>
          <w:rFonts w:ascii="仿宋" w:eastAsia="仿宋" w:hAnsi="仿宋"/>
          <w:sz w:val="28"/>
          <w:szCs w:val="28"/>
        </w:rPr>
        <w:t>4.</w:t>
      </w:r>
      <w:r w:rsidR="00E547CD" w:rsidRPr="00C53748">
        <w:rPr>
          <w:rFonts w:ascii="仿宋" w:eastAsia="仿宋" w:hAnsi="仿宋"/>
          <w:sz w:val="28"/>
          <w:szCs w:val="28"/>
        </w:rPr>
        <w:t>课程实验：包括知识准备、实验目的、实验内容、实验设备、实验步骤、实验验证、思考题。</w:t>
      </w:r>
    </w:p>
    <w:p w14:paraId="57CC7727" w14:textId="0A905F0F" w:rsidR="00E547CD" w:rsidRPr="00C53748" w:rsidRDefault="00C21805" w:rsidP="00885491">
      <w:pPr>
        <w:spacing w:line="360" w:lineRule="auto"/>
        <w:ind w:firstLineChars="200" w:firstLine="560"/>
        <w:rPr>
          <w:rFonts w:ascii="仿宋" w:eastAsia="仿宋" w:hAnsi="仿宋"/>
          <w:sz w:val="28"/>
          <w:szCs w:val="28"/>
        </w:rPr>
      </w:pPr>
      <w:r>
        <w:rPr>
          <w:rFonts w:ascii="仿宋" w:eastAsia="仿宋" w:hAnsi="仿宋"/>
          <w:sz w:val="28"/>
          <w:szCs w:val="28"/>
        </w:rPr>
        <w:t>5.</w:t>
      </w:r>
      <w:r w:rsidR="00E547CD" w:rsidRPr="00C53748">
        <w:rPr>
          <w:rFonts w:ascii="仿宋" w:eastAsia="仿宋" w:hAnsi="仿宋"/>
          <w:sz w:val="28"/>
          <w:szCs w:val="28"/>
        </w:rPr>
        <w:t>课程教学方法：课程应提供所用教学平台、考核办法、教学方法特色等。</w:t>
      </w:r>
    </w:p>
    <w:p w14:paraId="5A03F912" w14:textId="77777777" w:rsidR="00E547CD" w:rsidRPr="00C53748" w:rsidRDefault="00E547CD" w:rsidP="00885491">
      <w:pPr>
        <w:spacing w:line="360" w:lineRule="auto"/>
        <w:ind w:firstLineChars="200" w:firstLine="562"/>
        <w:rPr>
          <w:rFonts w:ascii="仿宋" w:eastAsia="仿宋" w:hAnsi="仿宋"/>
          <w:b/>
          <w:bCs/>
          <w:sz w:val="28"/>
          <w:szCs w:val="28"/>
        </w:rPr>
      </w:pPr>
      <w:r w:rsidRPr="00C53748">
        <w:rPr>
          <w:rFonts w:ascii="仿宋" w:eastAsia="仿宋" w:hAnsi="仿宋"/>
          <w:b/>
          <w:bCs/>
          <w:sz w:val="28"/>
          <w:szCs w:val="28"/>
        </w:rPr>
        <w:t>（三）师资培训项目</w:t>
      </w:r>
    </w:p>
    <w:p w14:paraId="65770293" w14:textId="77777777" w:rsidR="00E547CD" w:rsidRPr="00C53748" w:rsidRDefault="00E547CD" w:rsidP="00885491">
      <w:pPr>
        <w:spacing w:line="360" w:lineRule="auto"/>
        <w:ind w:firstLineChars="200" w:firstLine="560"/>
        <w:rPr>
          <w:rFonts w:ascii="仿宋" w:eastAsia="仿宋" w:hAnsi="仿宋"/>
          <w:sz w:val="28"/>
          <w:szCs w:val="28"/>
        </w:rPr>
      </w:pPr>
      <w:r w:rsidRPr="00C53748">
        <w:rPr>
          <w:rFonts w:ascii="仿宋" w:eastAsia="仿宋" w:hAnsi="仿宋"/>
          <w:sz w:val="28"/>
          <w:szCs w:val="28"/>
        </w:rPr>
        <w:t>1.培训思想</w:t>
      </w:r>
    </w:p>
    <w:p w14:paraId="21AAB5D8" w14:textId="77777777" w:rsidR="00E547CD" w:rsidRPr="00C53748" w:rsidRDefault="00E547CD" w:rsidP="00885491">
      <w:pPr>
        <w:spacing w:line="360" w:lineRule="auto"/>
        <w:ind w:firstLineChars="200" w:firstLine="560"/>
        <w:rPr>
          <w:rFonts w:ascii="仿宋" w:eastAsia="仿宋" w:hAnsi="仿宋"/>
          <w:sz w:val="28"/>
          <w:szCs w:val="28"/>
        </w:rPr>
      </w:pPr>
      <w:r w:rsidRPr="00C53748">
        <w:rPr>
          <w:rFonts w:ascii="仿宋" w:eastAsia="仿宋" w:hAnsi="仿宋"/>
          <w:sz w:val="28"/>
          <w:szCs w:val="28"/>
        </w:rPr>
        <w:t>根据不同方向的需求，派遣有丰富实践经验的人员，切合社会实际需求，结合高校需求的技术开展培训，参与公司产品设计研发、教学资源开发等内容，努力为院校培养多个专业方向的优秀师资，推进教学改革与创新工作，帮助合作院校完善专业学科建设。</w:t>
      </w:r>
    </w:p>
    <w:p w14:paraId="2D0EDD49" w14:textId="77777777" w:rsidR="00E547CD" w:rsidRPr="00C53748" w:rsidRDefault="00E547CD" w:rsidP="00885491">
      <w:pPr>
        <w:spacing w:line="360" w:lineRule="auto"/>
        <w:ind w:firstLineChars="200" w:firstLine="560"/>
        <w:rPr>
          <w:rFonts w:ascii="仿宋" w:eastAsia="仿宋" w:hAnsi="仿宋"/>
          <w:sz w:val="28"/>
          <w:szCs w:val="28"/>
        </w:rPr>
      </w:pPr>
      <w:r w:rsidRPr="00C53748">
        <w:rPr>
          <w:rFonts w:ascii="仿宋" w:eastAsia="仿宋" w:hAnsi="仿宋"/>
          <w:sz w:val="28"/>
          <w:szCs w:val="28"/>
        </w:rPr>
        <w:t>带动参训教师积极参与教学培训、课题研究、技术研讨、学习和交流活动。结合地区实际，组建优秀技术人才队伍，做好地方人才队伍与国家人才队伍的衔接、配套和输送。根据条件设立面向优秀师资的专题项目研究中心，组建项目团队，引导各地人才发挥作用。</w:t>
      </w:r>
    </w:p>
    <w:p w14:paraId="2E4C0DBE" w14:textId="77777777" w:rsidR="00E547CD" w:rsidRPr="00C53748" w:rsidRDefault="00E547CD" w:rsidP="00885491">
      <w:pPr>
        <w:spacing w:line="360" w:lineRule="auto"/>
        <w:ind w:firstLineChars="200" w:firstLine="560"/>
        <w:rPr>
          <w:rFonts w:ascii="仿宋" w:eastAsia="仿宋" w:hAnsi="仿宋"/>
          <w:sz w:val="28"/>
          <w:szCs w:val="28"/>
        </w:rPr>
      </w:pPr>
      <w:r w:rsidRPr="00C53748">
        <w:rPr>
          <w:rFonts w:ascii="仿宋" w:eastAsia="仿宋" w:hAnsi="仿宋"/>
          <w:sz w:val="28"/>
          <w:szCs w:val="28"/>
        </w:rPr>
        <w:t>2.培训形式</w:t>
      </w:r>
    </w:p>
    <w:p w14:paraId="36B7EBCB" w14:textId="77777777" w:rsidR="00E547CD" w:rsidRPr="00C53748" w:rsidRDefault="00E547CD" w:rsidP="00885491">
      <w:pPr>
        <w:spacing w:line="360" w:lineRule="auto"/>
        <w:ind w:firstLineChars="200" w:firstLine="560"/>
        <w:rPr>
          <w:rFonts w:ascii="仿宋" w:eastAsia="仿宋" w:hAnsi="仿宋"/>
          <w:sz w:val="28"/>
          <w:szCs w:val="28"/>
        </w:rPr>
      </w:pPr>
      <w:r w:rsidRPr="00C53748">
        <w:rPr>
          <w:rFonts w:ascii="仿宋" w:eastAsia="仿宋" w:hAnsi="仿宋"/>
          <w:sz w:val="28"/>
          <w:szCs w:val="28"/>
        </w:rPr>
        <w:t>1）线下集训</w:t>
      </w:r>
    </w:p>
    <w:p w14:paraId="48DDA64F" w14:textId="77777777" w:rsidR="00E547CD" w:rsidRPr="00C53748" w:rsidRDefault="00E547CD" w:rsidP="00885491">
      <w:pPr>
        <w:spacing w:line="360" w:lineRule="auto"/>
        <w:ind w:firstLineChars="200" w:firstLine="560"/>
        <w:rPr>
          <w:rFonts w:ascii="仿宋" w:eastAsia="仿宋" w:hAnsi="仿宋"/>
          <w:sz w:val="28"/>
          <w:szCs w:val="28"/>
        </w:rPr>
      </w:pPr>
      <w:r w:rsidRPr="00C53748">
        <w:rPr>
          <w:rFonts w:ascii="仿宋" w:eastAsia="仿宋" w:hAnsi="仿宋"/>
          <w:sz w:val="28"/>
          <w:szCs w:val="28"/>
        </w:rPr>
        <w:t>结合各地实际，组织线下集中培训，由派驻现场的工程师讲师结合不同的项目演练，引导参训人员掌握实用的技术和教学方法，通过任务分解、技术综合，将各种技术要点提炼出来，形成一套科学实用的技术演练和教学体系。</w:t>
      </w:r>
    </w:p>
    <w:p w14:paraId="7A41FD30" w14:textId="77777777" w:rsidR="00E547CD" w:rsidRPr="00C53748" w:rsidRDefault="00E547CD" w:rsidP="00885491">
      <w:pPr>
        <w:spacing w:line="360" w:lineRule="auto"/>
        <w:ind w:firstLineChars="200" w:firstLine="560"/>
        <w:rPr>
          <w:rFonts w:ascii="仿宋" w:eastAsia="仿宋" w:hAnsi="仿宋"/>
          <w:sz w:val="28"/>
          <w:szCs w:val="28"/>
        </w:rPr>
      </w:pPr>
      <w:r w:rsidRPr="00C53748">
        <w:rPr>
          <w:rFonts w:ascii="仿宋" w:eastAsia="仿宋" w:hAnsi="仿宋"/>
          <w:sz w:val="28"/>
          <w:szCs w:val="28"/>
        </w:rPr>
        <w:lastRenderedPageBreak/>
        <w:t>2）企业锻炼</w:t>
      </w:r>
    </w:p>
    <w:p w14:paraId="509B0822" w14:textId="77777777" w:rsidR="00E547CD" w:rsidRPr="00C53748" w:rsidRDefault="00C53748" w:rsidP="00885491">
      <w:pPr>
        <w:spacing w:line="360" w:lineRule="auto"/>
        <w:ind w:firstLineChars="200" w:firstLine="560"/>
        <w:rPr>
          <w:rFonts w:ascii="仿宋" w:eastAsia="仿宋" w:hAnsi="仿宋"/>
          <w:sz w:val="28"/>
          <w:szCs w:val="28"/>
        </w:rPr>
      </w:pPr>
      <w:r>
        <w:rPr>
          <w:rFonts w:ascii="仿宋" w:eastAsia="仿宋" w:hAnsi="仿宋" w:hint="eastAsia"/>
          <w:sz w:val="28"/>
          <w:szCs w:val="28"/>
        </w:rPr>
        <w:t>珍岛</w:t>
      </w:r>
      <w:r w:rsidR="00E547CD" w:rsidRPr="00C53748">
        <w:rPr>
          <w:rFonts w:ascii="仿宋" w:eastAsia="仿宋" w:hAnsi="仿宋"/>
          <w:sz w:val="28"/>
          <w:szCs w:val="28"/>
        </w:rPr>
        <w:t>结合公司岗位需求，为具备条件的教师提供企业锻炼机会，参与公司产品设计研发、教学资源开发等内容，充分把握信息技术行业发展及岗位用人需求，教师再将企业经验反哺教学过程，培养符合行业发展的高素质信息技术人才。</w:t>
      </w:r>
    </w:p>
    <w:p w14:paraId="6693D731" w14:textId="77777777" w:rsidR="00E547CD" w:rsidRPr="00C53748" w:rsidRDefault="00E547CD" w:rsidP="00885491">
      <w:pPr>
        <w:spacing w:line="360" w:lineRule="auto"/>
        <w:ind w:firstLineChars="200" w:firstLine="560"/>
        <w:rPr>
          <w:rFonts w:ascii="仿宋" w:eastAsia="仿宋" w:hAnsi="仿宋"/>
          <w:sz w:val="28"/>
          <w:szCs w:val="28"/>
        </w:rPr>
      </w:pPr>
      <w:r w:rsidRPr="00C53748">
        <w:rPr>
          <w:rFonts w:ascii="仿宋" w:eastAsia="仿宋" w:hAnsi="仿宋"/>
          <w:sz w:val="28"/>
          <w:szCs w:val="28"/>
        </w:rPr>
        <w:t>3.培训内容</w:t>
      </w:r>
    </w:p>
    <w:p w14:paraId="50B360A5" w14:textId="77777777" w:rsidR="00E547CD" w:rsidRPr="00C53748" w:rsidRDefault="00E547CD" w:rsidP="00885491">
      <w:pPr>
        <w:spacing w:line="360" w:lineRule="auto"/>
        <w:ind w:firstLineChars="200" w:firstLine="560"/>
        <w:rPr>
          <w:rFonts w:ascii="仿宋" w:eastAsia="仿宋" w:hAnsi="仿宋"/>
          <w:sz w:val="28"/>
          <w:szCs w:val="28"/>
        </w:rPr>
      </w:pPr>
      <w:r w:rsidRPr="00C53748">
        <w:rPr>
          <w:rFonts w:ascii="仿宋" w:eastAsia="仿宋" w:hAnsi="仿宋"/>
          <w:sz w:val="28"/>
          <w:szCs w:val="28"/>
        </w:rPr>
        <w:t>1）根据企业用人要求和专业特点，明确定位师资培训方向，主要分3个方向：</w:t>
      </w:r>
      <w:r w:rsidR="003E02E2">
        <w:rPr>
          <w:rFonts w:ascii="仿宋" w:eastAsia="仿宋" w:hAnsi="仿宋" w:hint="eastAsia"/>
          <w:sz w:val="28"/>
          <w:szCs w:val="28"/>
        </w:rPr>
        <w:t>智能技术营销、智能内容营销、广告数据分析</w:t>
      </w:r>
      <w:r w:rsidRPr="00C53748">
        <w:rPr>
          <w:rFonts w:ascii="仿宋" w:eastAsia="仿宋" w:hAnsi="仿宋"/>
          <w:sz w:val="28"/>
          <w:szCs w:val="28"/>
        </w:rPr>
        <w:t>；</w:t>
      </w:r>
    </w:p>
    <w:p w14:paraId="0C8F7EB9" w14:textId="77777777" w:rsidR="00E547CD" w:rsidRPr="00C53748" w:rsidRDefault="00E547CD" w:rsidP="00885491">
      <w:pPr>
        <w:spacing w:line="360" w:lineRule="auto"/>
        <w:ind w:firstLineChars="200" w:firstLine="560"/>
        <w:rPr>
          <w:rFonts w:ascii="仿宋" w:eastAsia="仿宋" w:hAnsi="仿宋"/>
          <w:sz w:val="28"/>
          <w:szCs w:val="28"/>
        </w:rPr>
      </w:pPr>
      <w:r w:rsidRPr="00C53748">
        <w:rPr>
          <w:rFonts w:ascii="仿宋" w:eastAsia="仿宋" w:hAnsi="仿宋"/>
          <w:sz w:val="28"/>
          <w:szCs w:val="28"/>
        </w:rPr>
        <w:t>2）推行项目管理制度，以培养实用型人才为目标，针对不同技术方向，开展不同的项目演练，将各种技能和知识点贯穿项目始终，由小到大，由分到总，由虚到实，实行标准化、流程化、系统化培训；</w:t>
      </w:r>
    </w:p>
    <w:p w14:paraId="77FD3E72" w14:textId="77777777" w:rsidR="00E547CD" w:rsidRPr="00473E81" w:rsidRDefault="00E547CD" w:rsidP="00885491">
      <w:pPr>
        <w:spacing w:line="360" w:lineRule="auto"/>
        <w:ind w:firstLineChars="200" w:firstLine="560"/>
        <w:rPr>
          <w:rFonts w:ascii="仿宋" w:eastAsia="仿宋" w:hAnsi="仿宋"/>
          <w:sz w:val="28"/>
          <w:szCs w:val="28"/>
        </w:rPr>
      </w:pPr>
      <w:r w:rsidRPr="00473E81">
        <w:rPr>
          <w:rFonts w:ascii="仿宋" w:eastAsia="仿宋" w:hAnsi="仿宋"/>
          <w:sz w:val="28"/>
          <w:szCs w:val="28"/>
        </w:rPr>
        <w:t>3）实施理论实践一体化教学，实行项目式教学法。实施理论实践一体化教学，理论和实训教学融为一体；“讲”和“练”融为一体，边讲边练；整个课程以项目为主线贯穿始终，以完成项目为教学目的。分组学习，最终以小组协作完成项目的方式进行学习，以作品的形式作为课程学习的结果。</w:t>
      </w:r>
    </w:p>
    <w:p w14:paraId="495180F1" w14:textId="77777777" w:rsidR="00E547CD" w:rsidRPr="002A5287" w:rsidRDefault="00E547CD" w:rsidP="00885491">
      <w:pPr>
        <w:spacing w:line="360" w:lineRule="auto"/>
        <w:ind w:firstLineChars="200" w:firstLine="562"/>
        <w:rPr>
          <w:rFonts w:ascii="仿宋" w:eastAsia="仿宋" w:hAnsi="仿宋"/>
          <w:b/>
          <w:bCs/>
          <w:sz w:val="28"/>
          <w:szCs w:val="28"/>
        </w:rPr>
      </w:pPr>
      <w:r w:rsidRPr="002A5287">
        <w:rPr>
          <w:rFonts w:ascii="仿宋" w:eastAsia="仿宋" w:hAnsi="仿宋"/>
          <w:b/>
          <w:bCs/>
          <w:sz w:val="28"/>
          <w:szCs w:val="28"/>
        </w:rPr>
        <w:t>（四）实践条件和实践基地建设项目</w:t>
      </w:r>
    </w:p>
    <w:p w14:paraId="56CC7C2F" w14:textId="17F42237" w:rsidR="00E547CD" w:rsidRPr="002A5287" w:rsidRDefault="00E547CD" w:rsidP="00885491">
      <w:pPr>
        <w:spacing w:line="360" w:lineRule="auto"/>
        <w:ind w:firstLineChars="200" w:firstLine="560"/>
        <w:rPr>
          <w:rFonts w:ascii="仿宋" w:eastAsia="仿宋" w:hAnsi="仿宋"/>
          <w:sz w:val="28"/>
          <w:szCs w:val="28"/>
        </w:rPr>
      </w:pPr>
      <w:r w:rsidRPr="002A5287">
        <w:rPr>
          <w:rFonts w:ascii="仿宋" w:eastAsia="仿宋" w:hAnsi="仿宋"/>
          <w:sz w:val="28"/>
          <w:szCs w:val="28"/>
        </w:rPr>
        <w:t>1.申报院校在项目周期内提供场地、</w:t>
      </w:r>
      <w:r w:rsidR="00E328E0">
        <w:rPr>
          <w:rFonts w:ascii="仿宋" w:eastAsia="仿宋" w:hAnsi="仿宋" w:hint="eastAsia"/>
          <w:sz w:val="28"/>
          <w:szCs w:val="28"/>
        </w:rPr>
        <w:t>师资、机制等</w:t>
      </w:r>
      <w:r w:rsidRPr="002A5287">
        <w:rPr>
          <w:rFonts w:ascii="仿宋" w:eastAsia="仿宋" w:hAnsi="仿宋"/>
          <w:sz w:val="28"/>
          <w:szCs w:val="28"/>
        </w:rPr>
        <w:t>基础设施，用于支持联合创新实践基地建设，并</w:t>
      </w:r>
      <w:proofErr w:type="gramStart"/>
      <w:r w:rsidRPr="002A5287">
        <w:rPr>
          <w:rFonts w:ascii="仿宋" w:eastAsia="仿宋" w:hAnsi="仿宋"/>
          <w:sz w:val="28"/>
          <w:szCs w:val="28"/>
        </w:rPr>
        <w:t>按时有</w:t>
      </w:r>
      <w:proofErr w:type="gramEnd"/>
      <w:r w:rsidRPr="002A5287">
        <w:rPr>
          <w:rFonts w:ascii="仿宋" w:eastAsia="仿宋" w:hAnsi="仿宋"/>
          <w:sz w:val="28"/>
          <w:szCs w:val="28"/>
        </w:rPr>
        <w:t>质量的完成项目建设。</w:t>
      </w:r>
    </w:p>
    <w:p w14:paraId="7DC500B8" w14:textId="77777777" w:rsidR="00E547CD" w:rsidRPr="002A5287" w:rsidRDefault="00E547CD" w:rsidP="00885491">
      <w:pPr>
        <w:spacing w:line="360" w:lineRule="auto"/>
        <w:ind w:firstLineChars="200" w:firstLine="560"/>
        <w:rPr>
          <w:rFonts w:ascii="仿宋" w:eastAsia="仿宋" w:hAnsi="仿宋"/>
          <w:sz w:val="28"/>
          <w:szCs w:val="28"/>
        </w:rPr>
      </w:pPr>
      <w:r w:rsidRPr="002A5287">
        <w:rPr>
          <w:rFonts w:ascii="仿宋" w:eastAsia="仿宋" w:hAnsi="仿宋"/>
          <w:sz w:val="28"/>
          <w:szCs w:val="28"/>
        </w:rPr>
        <w:t>2.建设完成的创新实践基地能够同时满足一个标准班的基础教学及实训科研。</w:t>
      </w:r>
    </w:p>
    <w:p w14:paraId="09B99765" w14:textId="77777777" w:rsidR="00E547CD" w:rsidRPr="002A5287" w:rsidRDefault="00E547CD" w:rsidP="00885491">
      <w:pPr>
        <w:spacing w:line="360" w:lineRule="auto"/>
        <w:ind w:firstLineChars="200" w:firstLine="560"/>
        <w:rPr>
          <w:rFonts w:ascii="仿宋" w:eastAsia="仿宋" w:hAnsi="仿宋"/>
          <w:sz w:val="28"/>
          <w:szCs w:val="28"/>
        </w:rPr>
      </w:pPr>
      <w:r w:rsidRPr="002A5287">
        <w:rPr>
          <w:rFonts w:ascii="仿宋" w:eastAsia="仿宋" w:hAnsi="仿宋"/>
          <w:sz w:val="28"/>
          <w:szCs w:val="28"/>
        </w:rPr>
        <w:t>3.创新实践基地建设内容应符合行业发展及人才需求，基地建设</w:t>
      </w:r>
      <w:r w:rsidRPr="002A5287">
        <w:rPr>
          <w:rFonts w:ascii="仿宋" w:eastAsia="仿宋" w:hAnsi="仿宋"/>
          <w:sz w:val="28"/>
          <w:szCs w:val="28"/>
        </w:rPr>
        <w:lastRenderedPageBreak/>
        <w:t>完成后能够开展相关培训认证。</w:t>
      </w:r>
    </w:p>
    <w:p w14:paraId="2FF1BD9B" w14:textId="77777777" w:rsidR="00E547CD" w:rsidRPr="002A5287" w:rsidRDefault="00E547CD" w:rsidP="00885491">
      <w:pPr>
        <w:spacing w:line="360" w:lineRule="auto"/>
        <w:ind w:firstLineChars="200" w:firstLine="560"/>
        <w:rPr>
          <w:rFonts w:ascii="仿宋" w:eastAsia="仿宋" w:hAnsi="仿宋"/>
          <w:sz w:val="28"/>
          <w:szCs w:val="28"/>
        </w:rPr>
      </w:pPr>
      <w:r w:rsidRPr="002A5287">
        <w:rPr>
          <w:rFonts w:ascii="仿宋" w:eastAsia="仿宋" w:hAnsi="仿宋"/>
          <w:sz w:val="28"/>
          <w:szCs w:val="28"/>
        </w:rPr>
        <w:t>4.建设完成的创新实践基地具备行业应用展示功能。</w:t>
      </w:r>
    </w:p>
    <w:p w14:paraId="1219E736" w14:textId="77777777" w:rsidR="0024398F" w:rsidRPr="0024398F" w:rsidRDefault="0024398F" w:rsidP="00885491">
      <w:pPr>
        <w:spacing w:line="360" w:lineRule="auto"/>
        <w:ind w:firstLineChars="200" w:firstLine="560"/>
        <w:rPr>
          <w:rFonts w:ascii="黑体" w:eastAsia="黑体" w:hAnsi="黑体"/>
          <w:sz w:val="28"/>
          <w:szCs w:val="28"/>
        </w:rPr>
      </w:pPr>
      <w:r w:rsidRPr="0024398F">
        <w:rPr>
          <w:rFonts w:ascii="黑体" w:eastAsia="黑体" w:hAnsi="黑体"/>
          <w:sz w:val="28"/>
          <w:szCs w:val="28"/>
        </w:rPr>
        <w:t>五、支持办法</w:t>
      </w:r>
    </w:p>
    <w:p w14:paraId="06C7B007" w14:textId="03C31446" w:rsidR="0024398F" w:rsidRPr="0024398F" w:rsidRDefault="0024398F" w:rsidP="00885491">
      <w:pPr>
        <w:spacing w:line="360" w:lineRule="auto"/>
        <w:ind w:firstLineChars="200" w:firstLine="560"/>
        <w:rPr>
          <w:rFonts w:ascii="仿宋" w:eastAsia="仿宋" w:hAnsi="仿宋"/>
          <w:sz w:val="28"/>
          <w:szCs w:val="28"/>
        </w:rPr>
      </w:pPr>
      <w:proofErr w:type="gramStart"/>
      <w:r w:rsidRPr="0024398F">
        <w:rPr>
          <w:rFonts w:ascii="仿宋" w:eastAsia="仿宋" w:hAnsi="仿宋"/>
          <w:sz w:val="28"/>
          <w:szCs w:val="28"/>
        </w:rPr>
        <w:t>拟支持</w:t>
      </w:r>
      <w:proofErr w:type="gramEnd"/>
      <w:r w:rsidR="00382536">
        <w:rPr>
          <w:rFonts w:ascii="仿宋" w:eastAsia="仿宋" w:hAnsi="仿宋"/>
          <w:sz w:val="28"/>
          <w:szCs w:val="28"/>
        </w:rPr>
        <w:t>5</w:t>
      </w:r>
      <w:r w:rsidRPr="0024398F">
        <w:rPr>
          <w:rFonts w:ascii="仿宋" w:eastAsia="仿宋" w:hAnsi="仿宋"/>
          <w:sz w:val="28"/>
          <w:szCs w:val="28"/>
        </w:rPr>
        <w:t>项新工科建设项目</w:t>
      </w:r>
      <w:r w:rsidR="00E328E0">
        <w:rPr>
          <w:rFonts w:ascii="仿宋" w:eastAsia="仿宋" w:hAnsi="仿宋" w:hint="eastAsia"/>
          <w:sz w:val="28"/>
          <w:szCs w:val="28"/>
        </w:rPr>
        <w:t>，</w:t>
      </w:r>
      <w:r w:rsidR="00382536">
        <w:rPr>
          <w:rFonts w:ascii="仿宋" w:eastAsia="仿宋" w:hAnsi="仿宋"/>
          <w:sz w:val="28"/>
          <w:szCs w:val="28"/>
        </w:rPr>
        <w:t>20</w:t>
      </w:r>
      <w:r w:rsidRPr="0024398F">
        <w:rPr>
          <w:rFonts w:ascii="仿宋" w:eastAsia="仿宋" w:hAnsi="仿宋"/>
          <w:sz w:val="28"/>
          <w:szCs w:val="28"/>
        </w:rPr>
        <w:t>项教学内容和课程体系改革项目、</w:t>
      </w:r>
      <w:r w:rsidR="00E328E0">
        <w:rPr>
          <w:rFonts w:ascii="仿宋" w:eastAsia="仿宋" w:hAnsi="仿宋"/>
          <w:sz w:val="28"/>
          <w:szCs w:val="28"/>
        </w:rPr>
        <w:t>5</w:t>
      </w:r>
      <w:r w:rsidRPr="0024398F">
        <w:rPr>
          <w:rFonts w:ascii="仿宋" w:eastAsia="仿宋" w:hAnsi="仿宋"/>
          <w:sz w:val="28"/>
          <w:szCs w:val="28"/>
        </w:rPr>
        <w:t>项师资培训项目和</w:t>
      </w:r>
      <w:r w:rsidR="001C1ED7">
        <w:rPr>
          <w:rFonts w:ascii="仿宋" w:eastAsia="仿宋" w:hAnsi="仿宋"/>
          <w:sz w:val="28"/>
          <w:szCs w:val="28"/>
        </w:rPr>
        <w:t>20</w:t>
      </w:r>
      <w:r w:rsidRPr="0024398F">
        <w:rPr>
          <w:rFonts w:ascii="仿宋" w:eastAsia="仿宋" w:hAnsi="仿宋"/>
          <w:sz w:val="28"/>
          <w:szCs w:val="28"/>
        </w:rPr>
        <w:t>项实践条件和实践基地建设项目。建设周期均从立项日起为期</w:t>
      </w:r>
      <w:r>
        <w:rPr>
          <w:rFonts w:ascii="仿宋" w:eastAsia="仿宋" w:hAnsi="仿宋" w:hint="eastAsia"/>
          <w:sz w:val="28"/>
          <w:szCs w:val="28"/>
        </w:rPr>
        <w:t>一</w:t>
      </w:r>
      <w:r w:rsidRPr="0024398F">
        <w:rPr>
          <w:rFonts w:ascii="仿宋" w:eastAsia="仿宋" w:hAnsi="仿宋"/>
          <w:sz w:val="28"/>
          <w:szCs w:val="28"/>
        </w:rPr>
        <w:t>年。</w:t>
      </w:r>
    </w:p>
    <w:p w14:paraId="35B8B2DE" w14:textId="77777777" w:rsidR="0024398F" w:rsidRPr="0024398F" w:rsidRDefault="0024398F" w:rsidP="00885491">
      <w:pPr>
        <w:spacing w:line="360" w:lineRule="auto"/>
        <w:ind w:firstLineChars="200" w:firstLine="562"/>
        <w:rPr>
          <w:rFonts w:ascii="仿宋" w:eastAsia="仿宋" w:hAnsi="仿宋"/>
          <w:b/>
          <w:bCs/>
          <w:sz w:val="28"/>
          <w:szCs w:val="28"/>
        </w:rPr>
      </w:pPr>
      <w:r>
        <w:rPr>
          <w:rFonts w:ascii="仿宋" w:eastAsia="仿宋" w:hAnsi="仿宋" w:hint="eastAsia"/>
          <w:b/>
          <w:bCs/>
          <w:sz w:val="28"/>
          <w:szCs w:val="28"/>
        </w:rPr>
        <w:t>（一）</w:t>
      </w:r>
      <w:r w:rsidRPr="0024398F">
        <w:rPr>
          <w:rFonts w:ascii="仿宋" w:eastAsia="仿宋" w:hAnsi="仿宋"/>
          <w:b/>
          <w:bCs/>
          <w:sz w:val="28"/>
          <w:szCs w:val="28"/>
        </w:rPr>
        <w:t>新工科建设项目</w:t>
      </w:r>
    </w:p>
    <w:p w14:paraId="09B2BC94" w14:textId="77777777" w:rsidR="0024398F" w:rsidRPr="0024398F" w:rsidRDefault="0024398F" w:rsidP="00885491">
      <w:pPr>
        <w:spacing w:line="360" w:lineRule="auto"/>
        <w:ind w:firstLineChars="200" w:firstLine="560"/>
        <w:rPr>
          <w:rFonts w:ascii="仿宋" w:eastAsia="仿宋" w:hAnsi="仿宋"/>
          <w:sz w:val="28"/>
          <w:szCs w:val="28"/>
        </w:rPr>
      </w:pPr>
      <w:r>
        <w:rPr>
          <w:rFonts w:ascii="仿宋" w:eastAsia="仿宋" w:hAnsi="仿宋" w:hint="eastAsia"/>
          <w:sz w:val="28"/>
          <w:szCs w:val="28"/>
        </w:rPr>
        <w:t>1</w:t>
      </w:r>
      <w:r>
        <w:rPr>
          <w:rFonts w:ascii="仿宋" w:eastAsia="仿宋" w:hAnsi="仿宋"/>
          <w:sz w:val="28"/>
          <w:szCs w:val="28"/>
        </w:rPr>
        <w:t>.</w:t>
      </w:r>
      <w:r w:rsidRPr="0024398F">
        <w:rPr>
          <w:rFonts w:ascii="仿宋" w:eastAsia="仿宋" w:hAnsi="仿宋"/>
          <w:sz w:val="28"/>
          <w:szCs w:val="28"/>
        </w:rPr>
        <w:t>支持经费</w:t>
      </w:r>
    </w:p>
    <w:p w14:paraId="28F929A6" w14:textId="30C81CBA" w:rsidR="0024398F" w:rsidRPr="0024398F" w:rsidRDefault="00FC3A9F" w:rsidP="00885491">
      <w:pPr>
        <w:spacing w:line="360" w:lineRule="auto"/>
        <w:ind w:firstLineChars="200" w:firstLine="560"/>
        <w:rPr>
          <w:rFonts w:ascii="仿宋" w:eastAsia="仿宋" w:hAnsi="仿宋"/>
          <w:sz w:val="28"/>
          <w:szCs w:val="28"/>
        </w:rPr>
      </w:pPr>
      <w:proofErr w:type="gramStart"/>
      <w:r>
        <w:rPr>
          <w:rFonts w:ascii="仿宋" w:eastAsia="仿宋" w:hAnsi="仿宋" w:hint="eastAsia"/>
          <w:sz w:val="28"/>
          <w:szCs w:val="28"/>
        </w:rPr>
        <w:t>珍岛集团</w:t>
      </w:r>
      <w:proofErr w:type="gramEnd"/>
      <w:r w:rsidR="0024398F" w:rsidRPr="0024398F">
        <w:rPr>
          <w:rFonts w:ascii="仿宋" w:eastAsia="仿宋" w:hAnsi="仿宋"/>
          <w:sz w:val="28"/>
          <w:szCs w:val="28"/>
        </w:rPr>
        <w:t>与学校共同建设产业学院，在项目签订实施协议或合作合同的基础上，</w:t>
      </w:r>
      <w:proofErr w:type="gramStart"/>
      <w:r w:rsidR="006623B3">
        <w:rPr>
          <w:rFonts w:ascii="仿宋" w:eastAsia="仿宋" w:hAnsi="仿宋"/>
          <w:sz w:val="28"/>
          <w:szCs w:val="28"/>
        </w:rPr>
        <w:t>珍岛</w:t>
      </w:r>
      <w:r w:rsidR="0024398F" w:rsidRPr="0024398F">
        <w:rPr>
          <w:rFonts w:ascii="仿宋" w:eastAsia="仿宋" w:hAnsi="仿宋"/>
          <w:sz w:val="28"/>
          <w:szCs w:val="28"/>
        </w:rPr>
        <w:t>根据</w:t>
      </w:r>
      <w:proofErr w:type="gramEnd"/>
      <w:r w:rsidR="0024398F" w:rsidRPr="0024398F">
        <w:rPr>
          <w:rFonts w:ascii="仿宋" w:eastAsia="仿宋" w:hAnsi="仿宋"/>
          <w:sz w:val="28"/>
          <w:szCs w:val="28"/>
        </w:rPr>
        <w:t>项目合作情况</w:t>
      </w:r>
      <w:r w:rsidR="00E328E0">
        <w:rPr>
          <w:rFonts w:ascii="仿宋" w:eastAsia="仿宋" w:hAnsi="仿宋" w:hint="eastAsia"/>
          <w:sz w:val="28"/>
          <w:szCs w:val="28"/>
        </w:rPr>
        <w:t>，</w:t>
      </w:r>
      <w:r w:rsidR="0024398F" w:rsidRPr="0024398F">
        <w:rPr>
          <w:rFonts w:ascii="仿宋" w:eastAsia="仿宋" w:hAnsi="仿宋"/>
          <w:sz w:val="28"/>
          <w:szCs w:val="28"/>
        </w:rPr>
        <w:t>每</w:t>
      </w:r>
      <w:r w:rsidR="00E328E0">
        <w:rPr>
          <w:rFonts w:ascii="仿宋" w:eastAsia="仿宋" w:hAnsi="仿宋" w:hint="eastAsia"/>
          <w:sz w:val="28"/>
          <w:szCs w:val="28"/>
        </w:rPr>
        <w:t>个</w:t>
      </w:r>
      <w:r w:rsidR="0024398F" w:rsidRPr="0024398F">
        <w:rPr>
          <w:rFonts w:ascii="仿宋" w:eastAsia="仿宋" w:hAnsi="仿宋"/>
          <w:sz w:val="28"/>
          <w:szCs w:val="28"/>
        </w:rPr>
        <w:t>项目提供</w:t>
      </w:r>
      <w:r w:rsidR="00B00019">
        <w:rPr>
          <w:rFonts w:ascii="仿宋" w:eastAsia="仿宋" w:hAnsi="仿宋"/>
          <w:sz w:val="28"/>
          <w:szCs w:val="28"/>
        </w:rPr>
        <w:t>2</w:t>
      </w:r>
      <w:r w:rsidR="0024398F" w:rsidRPr="0024398F">
        <w:rPr>
          <w:rFonts w:ascii="仿宋" w:eastAsia="仿宋" w:hAnsi="仿宋"/>
          <w:sz w:val="28"/>
          <w:szCs w:val="28"/>
        </w:rPr>
        <w:t>万元现金支持，用于支持学校课程开发、师资提升、学生实习等方面内容。</w:t>
      </w:r>
    </w:p>
    <w:p w14:paraId="79BF7B66" w14:textId="77777777" w:rsidR="0024398F" w:rsidRPr="0024398F" w:rsidRDefault="0024398F" w:rsidP="00885491">
      <w:pPr>
        <w:spacing w:line="360" w:lineRule="auto"/>
        <w:ind w:firstLineChars="200" w:firstLine="560"/>
        <w:rPr>
          <w:rFonts w:ascii="仿宋" w:eastAsia="仿宋" w:hAnsi="仿宋"/>
          <w:sz w:val="28"/>
          <w:szCs w:val="28"/>
        </w:rPr>
      </w:pPr>
      <w:r>
        <w:rPr>
          <w:rFonts w:ascii="仿宋" w:eastAsia="仿宋" w:hAnsi="仿宋" w:hint="eastAsia"/>
          <w:sz w:val="28"/>
          <w:szCs w:val="28"/>
        </w:rPr>
        <w:t>2</w:t>
      </w:r>
      <w:r>
        <w:rPr>
          <w:rFonts w:ascii="仿宋" w:eastAsia="仿宋" w:hAnsi="仿宋"/>
          <w:sz w:val="28"/>
          <w:szCs w:val="28"/>
        </w:rPr>
        <w:t>.</w:t>
      </w:r>
      <w:r w:rsidRPr="0024398F">
        <w:rPr>
          <w:rFonts w:ascii="仿宋" w:eastAsia="仿宋" w:hAnsi="仿宋"/>
          <w:sz w:val="28"/>
          <w:szCs w:val="28"/>
        </w:rPr>
        <w:t>建设方向</w:t>
      </w:r>
    </w:p>
    <w:p w14:paraId="41EDFDCD" w14:textId="100F80B4" w:rsidR="0024398F" w:rsidRPr="0024398F" w:rsidRDefault="0024398F" w:rsidP="00885491">
      <w:pPr>
        <w:pStyle w:val="a3"/>
        <w:spacing w:line="360" w:lineRule="auto"/>
        <w:ind w:firstLine="560"/>
        <w:rPr>
          <w:rFonts w:ascii="仿宋" w:eastAsia="仿宋" w:hAnsi="仿宋"/>
          <w:sz w:val="28"/>
          <w:szCs w:val="28"/>
        </w:rPr>
      </w:pPr>
      <w:r w:rsidRPr="0024398F">
        <w:rPr>
          <w:rFonts w:ascii="仿宋" w:eastAsia="仿宋" w:hAnsi="仿宋"/>
          <w:sz w:val="28"/>
          <w:szCs w:val="28"/>
        </w:rPr>
        <w:t>申报学校选择人工智能</w:t>
      </w:r>
      <w:r w:rsidR="00E328E0">
        <w:rPr>
          <w:rFonts w:ascii="仿宋" w:eastAsia="仿宋" w:hAnsi="仿宋" w:hint="eastAsia"/>
          <w:sz w:val="28"/>
          <w:szCs w:val="28"/>
        </w:rPr>
        <w:t>+营销</w:t>
      </w:r>
      <w:r w:rsidRPr="0024398F">
        <w:rPr>
          <w:rFonts w:ascii="仿宋" w:eastAsia="仿宋" w:hAnsi="仿宋"/>
          <w:sz w:val="28"/>
          <w:szCs w:val="28"/>
        </w:rPr>
        <w:t>产业学院、互联网</w:t>
      </w:r>
      <w:r w:rsidR="00E328E0">
        <w:rPr>
          <w:rFonts w:ascii="仿宋" w:eastAsia="仿宋" w:hAnsi="仿宋" w:hint="eastAsia"/>
          <w:sz w:val="28"/>
          <w:szCs w:val="28"/>
        </w:rPr>
        <w:t>+</w:t>
      </w:r>
      <w:r w:rsidR="003E02E2">
        <w:rPr>
          <w:rFonts w:ascii="仿宋" w:eastAsia="仿宋" w:hAnsi="仿宋" w:hint="eastAsia"/>
          <w:sz w:val="28"/>
          <w:szCs w:val="28"/>
        </w:rPr>
        <w:t>广告传播</w:t>
      </w:r>
      <w:r w:rsidRPr="0024398F">
        <w:rPr>
          <w:rFonts w:ascii="仿宋" w:eastAsia="仿宋" w:hAnsi="仿宋"/>
          <w:sz w:val="28"/>
          <w:szCs w:val="28"/>
        </w:rPr>
        <w:t>产业学院等建设方向进行合作。</w:t>
      </w:r>
    </w:p>
    <w:p w14:paraId="622E8427" w14:textId="77777777" w:rsidR="0024398F" w:rsidRPr="0024398F" w:rsidRDefault="0024398F" w:rsidP="00885491">
      <w:pPr>
        <w:spacing w:line="360" w:lineRule="auto"/>
        <w:ind w:firstLineChars="200" w:firstLine="560"/>
        <w:rPr>
          <w:rFonts w:ascii="仿宋" w:eastAsia="仿宋" w:hAnsi="仿宋"/>
          <w:sz w:val="28"/>
          <w:szCs w:val="28"/>
        </w:rPr>
      </w:pPr>
      <w:r>
        <w:rPr>
          <w:rFonts w:ascii="仿宋" w:eastAsia="仿宋" w:hAnsi="仿宋" w:hint="eastAsia"/>
          <w:sz w:val="28"/>
          <w:szCs w:val="28"/>
        </w:rPr>
        <w:t>3</w:t>
      </w:r>
      <w:r>
        <w:rPr>
          <w:rFonts w:ascii="仿宋" w:eastAsia="仿宋" w:hAnsi="仿宋"/>
          <w:sz w:val="28"/>
          <w:szCs w:val="28"/>
        </w:rPr>
        <w:t>.</w:t>
      </w:r>
      <w:r w:rsidRPr="0024398F">
        <w:rPr>
          <w:rFonts w:ascii="仿宋" w:eastAsia="仿宋" w:hAnsi="仿宋"/>
          <w:sz w:val="28"/>
          <w:szCs w:val="28"/>
        </w:rPr>
        <w:t>合作内容</w:t>
      </w:r>
    </w:p>
    <w:p w14:paraId="2D90AE7A" w14:textId="77777777" w:rsidR="0024398F" w:rsidRPr="00FC3A9F" w:rsidRDefault="0024398F" w:rsidP="00885491">
      <w:pPr>
        <w:pStyle w:val="a3"/>
        <w:spacing w:line="360" w:lineRule="auto"/>
        <w:ind w:firstLine="560"/>
        <w:rPr>
          <w:rFonts w:ascii="仿宋" w:eastAsia="仿宋" w:hAnsi="仿宋"/>
          <w:sz w:val="28"/>
          <w:szCs w:val="28"/>
        </w:rPr>
      </w:pPr>
      <w:r w:rsidRPr="00FC3A9F">
        <w:rPr>
          <w:rFonts w:ascii="仿宋" w:eastAsia="仿宋" w:hAnsi="仿宋"/>
          <w:sz w:val="28"/>
          <w:szCs w:val="28"/>
        </w:rPr>
        <w:t>专业设计：校企携手通过行业调研、专业研讨，进行人培方案优化及专业申报。</w:t>
      </w:r>
    </w:p>
    <w:p w14:paraId="22823DC9" w14:textId="77777777" w:rsidR="0024398F" w:rsidRPr="00FC3A9F" w:rsidRDefault="0024398F" w:rsidP="00885491">
      <w:pPr>
        <w:pStyle w:val="a3"/>
        <w:spacing w:line="360" w:lineRule="auto"/>
        <w:ind w:firstLine="560"/>
        <w:rPr>
          <w:rFonts w:ascii="仿宋" w:eastAsia="仿宋" w:hAnsi="仿宋"/>
          <w:sz w:val="28"/>
          <w:szCs w:val="28"/>
        </w:rPr>
      </w:pPr>
      <w:r w:rsidRPr="00FC3A9F">
        <w:rPr>
          <w:rFonts w:ascii="仿宋" w:eastAsia="仿宋" w:hAnsi="仿宋"/>
          <w:sz w:val="28"/>
          <w:szCs w:val="28"/>
        </w:rPr>
        <w:t>课程改革：校企联合进行教学资源库、课程置换、讲师授课和教材合编等。</w:t>
      </w:r>
    </w:p>
    <w:p w14:paraId="79891C16" w14:textId="77777777" w:rsidR="0024398F" w:rsidRPr="00FC3A9F" w:rsidRDefault="0024398F" w:rsidP="00885491">
      <w:pPr>
        <w:pStyle w:val="a3"/>
        <w:spacing w:line="360" w:lineRule="auto"/>
        <w:ind w:firstLine="560"/>
        <w:rPr>
          <w:rFonts w:ascii="仿宋" w:eastAsia="仿宋" w:hAnsi="仿宋"/>
          <w:sz w:val="28"/>
          <w:szCs w:val="28"/>
        </w:rPr>
      </w:pPr>
      <w:r w:rsidRPr="00FC3A9F">
        <w:rPr>
          <w:rFonts w:ascii="仿宋" w:eastAsia="仿宋" w:hAnsi="仿宋"/>
          <w:sz w:val="28"/>
          <w:szCs w:val="28"/>
        </w:rPr>
        <w:t>师资提升：通过现场培训、暑期研修、企业实践、师资互聘等方式提升师资能力。</w:t>
      </w:r>
    </w:p>
    <w:p w14:paraId="1C07708E" w14:textId="77777777" w:rsidR="0024398F" w:rsidRPr="00FC3A9F" w:rsidRDefault="0024398F" w:rsidP="00885491">
      <w:pPr>
        <w:pStyle w:val="a3"/>
        <w:spacing w:line="360" w:lineRule="auto"/>
        <w:ind w:firstLine="560"/>
        <w:rPr>
          <w:rFonts w:ascii="仿宋" w:eastAsia="仿宋" w:hAnsi="仿宋"/>
          <w:sz w:val="28"/>
          <w:szCs w:val="28"/>
        </w:rPr>
      </w:pPr>
      <w:r w:rsidRPr="00FC3A9F">
        <w:rPr>
          <w:rFonts w:ascii="仿宋" w:eastAsia="仿宋" w:hAnsi="仿宋"/>
          <w:sz w:val="28"/>
          <w:szCs w:val="28"/>
        </w:rPr>
        <w:t>工程实训：共同打造面向新一代信息技术的工程实践教学中心，</w:t>
      </w:r>
      <w:r w:rsidRPr="00FC3A9F">
        <w:rPr>
          <w:rFonts w:ascii="仿宋" w:eastAsia="仿宋" w:hAnsi="仿宋"/>
          <w:sz w:val="28"/>
          <w:szCs w:val="28"/>
        </w:rPr>
        <w:lastRenderedPageBreak/>
        <w:t>包含</w:t>
      </w:r>
      <w:r w:rsidR="007C2653">
        <w:rPr>
          <w:rFonts w:ascii="仿宋" w:eastAsia="仿宋" w:hAnsi="仿宋" w:hint="eastAsia"/>
          <w:sz w:val="28"/>
          <w:szCs w:val="28"/>
        </w:rPr>
        <w:t>智能营销、智能广告传播</w:t>
      </w:r>
      <w:r w:rsidRPr="00FC3A9F">
        <w:rPr>
          <w:rFonts w:ascii="仿宋" w:eastAsia="仿宋" w:hAnsi="仿宋"/>
          <w:sz w:val="28"/>
          <w:szCs w:val="28"/>
        </w:rPr>
        <w:t>等。</w:t>
      </w:r>
    </w:p>
    <w:p w14:paraId="6475B51A" w14:textId="317319ED" w:rsidR="0024398F" w:rsidRPr="00FC3A9F" w:rsidRDefault="0024398F" w:rsidP="00885491">
      <w:pPr>
        <w:pStyle w:val="a3"/>
        <w:spacing w:line="360" w:lineRule="auto"/>
        <w:ind w:firstLine="560"/>
        <w:rPr>
          <w:rFonts w:ascii="仿宋" w:eastAsia="仿宋" w:hAnsi="仿宋"/>
          <w:sz w:val="28"/>
          <w:szCs w:val="28"/>
        </w:rPr>
      </w:pPr>
      <w:r w:rsidRPr="00FC3A9F">
        <w:rPr>
          <w:rFonts w:ascii="仿宋" w:eastAsia="仿宋" w:hAnsi="仿宋"/>
          <w:sz w:val="28"/>
          <w:szCs w:val="28"/>
        </w:rPr>
        <w:t>培训认证：校企共建</w:t>
      </w:r>
      <w:r w:rsidR="00E328E0" w:rsidRPr="0024398F">
        <w:rPr>
          <w:rFonts w:ascii="仿宋" w:eastAsia="仿宋" w:hAnsi="仿宋"/>
          <w:sz w:val="28"/>
          <w:szCs w:val="28"/>
        </w:rPr>
        <w:t>人工智能</w:t>
      </w:r>
      <w:r w:rsidR="00E328E0">
        <w:rPr>
          <w:rFonts w:ascii="仿宋" w:eastAsia="仿宋" w:hAnsi="仿宋" w:hint="eastAsia"/>
          <w:sz w:val="28"/>
          <w:szCs w:val="28"/>
        </w:rPr>
        <w:t>+营销</w:t>
      </w:r>
      <w:r w:rsidR="00E328E0" w:rsidRPr="0024398F">
        <w:rPr>
          <w:rFonts w:ascii="仿宋" w:eastAsia="仿宋" w:hAnsi="仿宋"/>
          <w:sz w:val="28"/>
          <w:szCs w:val="28"/>
        </w:rPr>
        <w:t>产业学院、互联网</w:t>
      </w:r>
      <w:r w:rsidR="00E328E0">
        <w:rPr>
          <w:rFonts w:ascii="仿宋" w:eastAsia="仿宋" w:hAnsi="仿宋" w:hint="eastAsia"/>
          <w:sz w:val="28"/>
          <w:szCs w:val="28"/>
        </w:rPr>
        <w:t>+广告传播</w:t>
      </w:r>
      <w:r w:rsidR="00E328E0" w:rsidRPr="0024398F">
        <w:rPr>
          <w:rFonts w:ascii="仿宋" w:eastAsia="仿宋" w:hAnsi="仿宋"/>
          <w:sz w:val="28"/>
          <w:szCs w:val="28"/>
        </w:rPr>
        <w:t>产业学院</w:t>
      </w:r>
      <w:r w:rsidRPr="00FC3A9F">
        <w:rPr>
          <w:rFonts w:ascii="仿宋" w:eastAsia="仿宋" w:hAnsi="仿宋"/>
          <w:sz w:val="28"/>
          <w:szCs w:val="28"/>
        </w:rPr>
        <w:t>，引进业界权威行业职业标准与认证。</w:t>
      </w:r>
    </w:p>
    <w:p w14:paraId="12B18528" w14:textId="77777777" w:rsidR="0024398F" w:rsidRPr="00FC3A9F" w:rsidRDefault="0024398F" w:rsidP="00885491">
      <w:pPr>
        <w:pStyle w:val="a3"/>
        <w:spacing w:line="360" w:lineRule="auto"/>
        <w:ind w:firstLine="560"/>
        <w:rPr>
          <w:rFonts w:ascii="仿宋" w:eastAsia="仿宋" w:hAnsi="仿宋"/>
          <w:sz w:val="28"/>
          <w:szCs w:val="28"/>
        </w:rPr>
      </w:pPr>
      <w:r w:rsidRPr="00FC3A9F">
        <w:rPr>
          <w:rFonts w:ascii="仿宋" w:eastAsia="仿宋" w:hAnsi="仿宋"/>
          <w:sz w:val="28"/>
          <w:szCs w:val="28"/>
        </w:rPr>
        <w:t>创新创业：通过共建新工科创新创业学院，打造双创人才培养及孵化平台。</w:t>
      </w:r>
    </w:p>
    <w:p w14:paraId="3F4E19C9" w14:textId="77777777" w:rsidR="0024398F" w:rsidRPr="007C2653" w:rsidRDefault="0024398F" w:rsidP="00885491">
      <w:pPr>
        <w:pStyle w:val="a3"/>
        <w:spacing w:line="360" w:lineRule="auto"/>
        <w:ind w:firstLine="560"/>
        <w:rPr>
          <w:rFonts w:ascii="仿宋" w:eastAsia="仿宋" w:hAnsi="仿宋"/>
          <w:sz w:val="28"/>
          <w:szCs w:val="28"/>
        </w:rPr>
      </w:pPr>
      <w:r w:rsidRPr="007C2653">
        <w:rPr>
          <w:rFonts w:ascii="仿宋" w:eastAsia="仿宋" w:hAnsi="仿宋"/>
          <w:sz w:val="28"/>
          <w:szCs w:val="28"/>
        </w:rPr>
        <w:t>竞赛支撑：通过竞赛承办、技术指导、资源转换，以赛促教提升专业建设水平。</w:t>
      </w:r>
    </w:p>
    <w:p w14:paraId="32400E16" w14:textId="77777777" w:rsidR="0024398F" w:rsidRPr="007C2653" w:rsidRDefault="0024398F" w:rsidP="00885491">
      <w:pPr>
        <w:pStyle w:val="a3"/>
        <w:spacing w:line="360" w:lineRule="auto"/>
        <w:ind w:firstLine="560"/>
        <w:rPr>
          <w:rFonts w:ascii="仿宋" w:eastAsia="仿宋" w:hAnsi="仿宋"/>
          <w:sz w:val="28"/>
          <w:szCs w:val="28"/>
        </w:rPr>
      </w:pPr>
      <w:r w:rsidRPr="007C2653">
        <w:rPr>
          <w:rFonts w:ascii="仿宋" w:eastAsia="仿宋" w:hAnsi="仿宋"/>
          <w:sz w:val="28"/>
          <w:szCs w:val="28"/>
        </w:rPr>
        <w:t>联合科研：校企联合进行课题申报、委托开发、联合科研和成果共享等。</w:t>
      </w:r>
    </w:p>
    <w:p w14:paraId="5E692234" w14:textId="77777777" w:rsidR="0024398F" w:rsidRPr="00402CAA" w:rsidRDefault="0024398F" w:rsidP="00885491">
      <w:pPr>
        <w:pStyle w:val="a3"/>
        <w:spacing w:line="360" w:lineRule="auto"/>
        <w:ind w:firstLine="560"/>
        <w:rPr>
          <w:rFonts w:ascii="仿宋" w:eastAsia="仿宋" w:hAnsi="仿宋"/>
          <w:sz w:val="28"/>
          <w:szCs w:val="28"/>
        </w:rPr>
      </w:pPr>
      <w:r w:rsidRPr="00402CAA">
        <w:rPr>
          <w:rFonts w:ascii="仿宋" w:eastAsia="仿宋" w:hAnsi="仿宋"/>
          <w:sz w:val="28"/>
          <w:szCs w:val="28"/>
        </w:rPr>
        <w:t>实习就业：</w:t>
      </w:r>
      <w:r w:rsidR="00402CAA">
        <w:rPr>
          <w:rFonts w:ascii="仿宋" w:eastAsia="仿宋" w:hAnsi="仿宋" w:hint="eastAsia"/>
          <w:sz w:val="28"/>
          <w:szCs w:val="28"/>
        </w:rPr>
        <w:t>才找到</w:t>
      </w:r>
      <w:r w:rsidRPr="00402CAA">
        <w:rPr>
          <w:rFonts w:ascii="仿宋" w:eastAsia="仿宋" w:hAnsi="仿宋"/>
          <w:sz w:val="28"/>
          <w:szCs w:val="28"/>
        </w:rPr>
        <w:t>平台、</w:t>
      </w:r>
      <w:r w:rsidR="00402CAA">
        <w:rPr>
          <w:rFonts w:ascii="仿宋" w:eastAsia="仿宋" w:hAnsi="仿宋" w:hint="eastAsia"/>
          <w:sz w:val="28"/>
          <w:szCs w:val="28"/>
        </w:rPr>
        <w:t>数字威客</w:t>
      </w:r>
      <w:r w:rsidRPr="00402CAA">
        <w:rPr>
          <w:rFonts w:ascii="仿宋" w:eastAsia="仿宋" w:hAnsi="仿宋"/>
          <w:sz w:val="28"/>
          <w:szCs w:val="28"/>
        </w:rPr>
        <w:t>平台</w:t>
      </w:r>
      <w:r w:rsidR="00402CAA">
        <w:rPr>
          <w:rFonts w:ascii="仿宋" w:eastAsia="仿宋" w:hAnsi="仿宋" w:hint="eastAsia"/>
          <w:sz w:val="28"/>
          <w:szCs w:val="28"/>
        </w:rPr>
        <w:t>等</w:t>
      </w:r>
      <w:r w:rsidRPr="00402CAA">
        <w:rPr>
          <w:rFonts w:ascii="仿宋" w:eastAsia="仿宋" w:hAnsi="仿宋"/>
          <w:sz w:val="28"/>
          <w:szCs w:val="28"/>
        </w:rPr>
        <w:t>一站式解决实习就业最后一公里。</w:t>
      </w:r>
    </w:p>
    <w:p w14:paraId="02521849" w14:textId="77777777" w:rsidR="0024398F" w:rsidRPr="00402CAA" w:rsidRDefault="00402CAA" w:rsidP="00885491">
      <w:pPr>
        <w:spacing w:line="360" w:lineRule="auto"/>
        <w:ind w:firstLineChars="200" w:firstLine="560"/>
        <w:rPr>
          <w:rFonts w:ascii="仿宋" w:eastAsia="仿宋" w:hAnsi="仿宋"/>
          <w:sz w:val="28"/>
          <w:szCs w:val="28"/>
        </w:rPr>
      </w:pPr>
      <w:r>
        <w:rPr>
          <w:rFonts w:ascii="仿宋" w:eastAsia="仿宋" w:hAnsi="仿宋" w:hint="eastAsia"/>
          <w:sz w:val="28"/>
          <w:szCs w:val="28"/>
        </w:rPr>
        <w:t>4</w:t>
      </w:r>
      <w:r>
        <w:rPr>
          <w:rFonts w:ascii="仿宋" w:eastAsia="仿宋" w:hAnsi="仿宋"/>
          <w:sz w:val="28"/>
          <w:szCs w:val="28"/>
        </w:rPr>
        <w:t>.</w:t>
      </w:r>
      <w:r w:rsidR="0024398F" w:rsidRPr="00402CAA">
        <w:rPr>
          <w:rFonts w:ascii="仿宋" w:eastAsia="仿宋" w:hAnsi="仿宋"/>
          <w:sz w:val="28"/>
          <w:szCs w:val="28"/>
        </w:rPr>
        <w:t>建设方案</w:t>
      </w:r>
    </w:p>
    <w:p w14:paraId="227A5182" w14:textId="77777777" w:rsidR="0024398F" w:rsidRPr="00402CAA" w:rsidRDefault="00402CAA" w:rsidP="00885491">
      <w:pPr>
        <w:pStyle w:val="a3"/>
        <w:spacing w:line="360" w:lineRule="auto"/>
        <w:ind w:firstLine="560"/>
        <w:rPr>
          <w:rFonts w:ascii="仿宋" w:eastAsia="仿宋" w:hAnsi="仿宋"/>
          <w:sz w:val="28"/>
          <w:szCs w:val="28"/>
        </w:rPr>
      </w:pPr>
      <w:r>
        <w:rPr>
          <w:rFonts w:ascii="仿宋" w:eastAsia="仿宋" w:hAnsi="仿宋" w:hint="eastAsia"/>
          <w:sz w:val="28"/>
          <w:szCs w:val="28"/>
        </w:rPr>
        <w:t>珍岛</w:t>
      </w:r>
      <w:r w:rsidR="0024398F" w:rsidRPr="00402CAA">
        <w:rPr>
          <w:rFonts w:ascii="仿宋" w:eastAsia="仿宋" w:hAnsi="仿宋"/>
          <w:sz w:val="28"/>
          <w:szCs w:val="28"/>
        </w:rPr>
        <w:t>与主流行业企业合作，提供专业全面的产业学院解决方案，技术方向涵盖行业热点技术。</w:t>
      </w:r>
    </w:p>
    <w:p w14:paraId="4995A96B" w14:textId="77777777" w:rsidR="0024398F" w:rsidRPr="00402CAA" w:rsidRDefault="00402CAA" w:rsidP="00885491">
      <w:pPr>
        <w:spacing w:line="360" w:lineRule="auto"/>
        <w:ind w:firstLineChars="200" w:firstLine="560"/>
        <w:rPr>
          <w:rFonts w:ascii="仿宋" w:eastAsia="仿宋" w:hAnsi="仿宋"/>
          <w:sz w:val="28"/>
          <w:szCs w:val="28"/>
        </w:rPr>
      </w:pPr>
      <w:r>
        <w:rPr>
          <w:rFonts w:ascii="仿宋" w:eastAsia="仿宋" w:hAnsi="仿宋" w:hint="eastAsia"/>
          <w:sz w:val="28"/>
          <w:szCs w:val="28"/>
        </w:rPr>
        <w:t>5</w:t>
      </w:r>
      <w:r>
        <w:rPr>
          <w:rFonts w:ascii="仿宋" w:eastAsia="仿宋" w:hAnsi="仿宋"/>
          <w:sz w:val="28"/>
          <w:szCs w:val="28"/>
        </w:rPr>
        <w:t>.</w:t>
      </w:r>
      <w:r w:rsidR="0024398F" w:rsidRPr="00402CAA">
        <w:rPr>
          <w:rFonts w:ascii="仿宋" w:eastAsia="仿宋" w:hAnsi="仿宋"/>
          <w:sz w:val="28"/>
          <w:szCs w:val="28"/>
        </w:rPr>
        <w:t>师资培训</w:t>
      </w:r>
    </w:p>
    <w:p w14:paraId="0D913967" w14:textId="77777777" w:rsidR="0024398F" w:rsidRPr="00402CAA" w:rsidRDefault="0024398F" w:rsidP="00885491">
      <w:pPr>
        <w:spacing w:line="360" w:lineRule="auto"/>
        <w:ind w:firstLineChars="200" w:firstLine="560"/>
        <w:rPr>
          <w:rFonts w:ascii="仿宋" w:eastAsia="仿宋" w:hAnsi="仿宋"/>
          <w:sz w:val="28"/>
          <w:szCs w:val="28"/>
        </w:rPr>
      </w:pPr>
      <w:r w:rsidRPr="00402CAA">
        <w:rPr>
          <w:rFonts w:ascii="仿宋" w:eastAsia="仿宋" w:hAnsi="仿宋"/>
          <w:sz w:val="28"/>
          <w:szCs w:val="28"/>
        </w:rPr>
        <w:t>建设完成后提供现场师资培训，培训完成后老师达到具备熟练操作设备、处理故障及使用设备开展日常教学的能力。</w:t>
      </w:r>
    </w:p>
    <w:p w14:paraId="1753DB7E" w14:textId="77777777" w:rsidR="0024398F" w:rsidRPr="00402CAA" w:rsidRDefault="00402CAA" w:rsidP="00885491">
      <w:pPr>
        <w:spacing w:line="360" w:lineRule="auto"/>
        <w:ind w:firstLineChars="200" w:firstLine="560"/>
        <w:rPr>
          <w:rFonts w:ascii="仿宋" w:eastAsia="仿宋" w:hAnsi="仿宋"/>
          <w:sz w:val="28"/>
          <w:szCs w:val="28"/>
        </w:rPr>
      </w:pPr>
      <w:r>
        <w:rPr>
          <w:rFonts w:ascii="仿宋" w:eastAsia="仿宋" w:hAnsi="仿宋" w:hint="eastAsia"/>
          <w:sz w:val="28"/>
          <w:szCs w:val="28"/>
        </w:rPr>
        <w:t>6</w:t>
      </w:r>
      <w:r>
        <w:rPr>
          <w:rFonts w:ascii="仿宋" w:eastAsia="仿宋" w:hAnsi="仿宋"/>
          <w:sz w:val="28"/>
          <w:szCs w:val="28"/>
        </w:rPr>
        <w:t>.</w:t>
      </w:r>
      <w:r w:rsidR="0024398F" w:rsidRPr="00402CAA">
        <w:rPr>
          <w:rFonts w:ascii="仿宋" w:eastAsia="仿宋" w:hAnsi="仿宋"/>
          <w:sz w:val="28"/>
          <w:szCs w:val="28"/>
        </w:rPr>
        <w:t>教学服务</w:t>
      </w:r>
    </w:p>
    <w:p w14:paraId="071837A9" w14:textId="77777777" w:rsidR="0024398F" w:rsidRPr="00402CAA" w:rsidRDefault="00402CAA" w:rsidP="00885491">
      <w:pPr>
        <w:spacing w:line="360" w:lineRule="auto"/>
        <w:ind w:firstLineChars="200" w:firstLine="560"/>
        <w:rPr>
          <w:rFonts w:ascii="仿宋" w:eastAsia="仿宋" w:hAnsi="仿宋"/>
          <w:sz w:val="28"/>
          <w:szCs w:val="28"/>
        </w:rPr>
      </w:pPr>
      <w:r>
        <w:rPr>
          <w:rFonts w:ascii="仿宋" w:eastAsia="仿宋" w:hAnsi="仿宋" w:hint="eastAsia"/>
          <w:sz w:val="28"/>
          <w:szCs w:val="28"/>
        </w:rPr>
        <w:t>珍岛集团</w:t>
      </w:r>
      <w:r w:rsidR="0024398F" w:rsidRPr="00402CAA">
        <w:rPr>
          <w:rFonts w:ascii="仿宋" w:eastAsia="仿宋" w:hAnsi="仿宋"/>
          <w:sz w:val="28"/>
          <w:szCs w:val="28"/>
        </w:rPr>
        <w:t>提供全面教学服务支持，包括参与人才培养方案修订、协助进行课程改革等。</w:t>
      </w:r>
    </w:p>
    <w:p w14:paraId="471BFB6D" w14:textId="77777777" w:rsidR="0024398F" w:rsidRPr="00402CAA" w:rsidRDefault="00402CAA" w:rsidP="00885491">
      <w:pPr>
        <w:spacing w:line="360" w:lineRule="auto"/>
        <w:ind w:firstLineChars="200" w:firstLine="560"/>
        <w:rPr>
          <w:rFonts w:ascii="仿宋" w:eastAsia="仿宋" w:hAnsi="仿宋"/>
          <w:sz w:val="28"/>
          <w:szCs w:val="28"/>
        </w:rPr>
      </w:pPr>
      <w:r>
        <w:rPr>
          <w:rFonts w:ascii="仿宋" w:eastAsia="仿宋" w:hAnsi="仿宋" w:hint="eastAsia"/>
          <w:sz w:val="28"/>
          <w:szCs w:val="28"/>
        </w:rPr>
        <w:t>7</w:t>
      </w:r>
      <w:r>
        <w:rPr>
          <w:rFonts w:ascii="仿宋" w:eastAsia="仿宋" w:hAnsi="仿宋"/>
          <w:sz w:val="28"/>
          <w:szCs w:val="28"/>
        </w:rPr>
        <w:t>.</w:t>
      </w:r>
      <w:r>
        <w:rPr>
          <w:rFonts w:ascii="仿宋" w:eastAsia="仿宋" w:hAnsi="仿宋" w:hint="eastAsia"/>
          <w:sz w:val="28"/>
          <w:szCs w:val="28"/>
        </w:rPr>
        <w:t>珍岛</w:t>
      </w:r>
      <w:r w:rsidR="0024398F" w:rsidRPr="00402CAA">
        <w:rPr>
          <w:rFonts w:ascii="仿宋" w:eastAsia="仿宋" w:hAnsi="仿宋"/>
          <w:sz w:val="28"/>
          <w:szCs w:val="28"/>
        </w:rPr>
        <w:t>认证</w:t>
      </w:r>
    </w:p>
    <w:p w14:paraId="178964CF" w14:textId="49855BA2" w:rsidR="0024398F" w:rsidRPr="00402CAA" w:rsidRDefault="0024398F" w:rsidP="00885491">
      <w:pPr>
        <w:spacing w:line="360" w:lineRule="auto"/>
        <w:ind w:firstLineChars="200" w:firstLine="560"/>
        <w:rPr>
          <w:rFonts w:ascii="仿宋" w:eastAsia="仿宋" w:hAnsi="仿宋"/>
          <w:sz w:val="28"/>
          <w:szCs w:val="28"/>
        </w:rPr>
      </w:pPr>
      <w:r w:rsidRPr="00402CAA">
        <w:rPr>
          <w:rFonts w:ascii="仿宋" w:eastAsia="仿宋" w:hAnsi="仿宋"/>
          <w:sz w:val="28"/>
          <w:szCs w:val="28"/>
        </w:rPr>
        <w:t>在项目结束之际，</w:t>
      </w:r>
      <w:proofErr w:type="gramStart"/>
      <w:r w:rsidR="00402CAA">
        <w:rPr>
          <w:rFonts w:ascii="仿宋" w:eastAsia="仿宋" w:hAnsi="仿宋" w:hint="eastAsia"/>
          <w:sz w:val="28"/>
          <w:szCs w:val="28"/>
        </w:rPr>
        <w:t>珍岛集团</w:t>
      </w:r>
      <w:proofErr w:type="gramEnd"/>
      <w:r w:rsidRPr="00402CAA">
        <w:rPr>
          <w:rFonts w:ascii="仿宋" w:eastAsia="仿宋" w:hAnsi="仿宋"/>
          <w:sz w:val="28"/>
          <w:szCs w:val="28"/>
        </w:rPr>
        <w:t>将对</w:t>
      </w:r>
      <w:r w:rsidR="00382536">
        <w:rPr>
          <w:rFonts w:ascii="仿宋" w:eastAsia="仿宋" w:hAnsi="仿宋"/>
          <w:sz w:val="28"/>
          <w:szCs w:val="28"/>
        </w:rPr>
        <w:t>5</w:t>
      </w:r>
      <w:r w:rsidRPr="00402CAA">
        <w:rPr>
          <w:rFonts w:ascii="仿宋" w:eastAsia="仿宋" w:hAnsi="仿宋"/>
          <w:sz w:val="28"/>
          <w:szCs w:val="28"/>
        </w:rPr>
        <w:t>个新工科建设项目，邀请专家</w:t>
      </w:r>
      <w:r w:rsidRPr="00402CAA">
        <w:rPr>
          <w:rFonts w:ascii="仿宋" w:eastAsia="仿宋" w:hAnsi="仿宋"/>
          <w:sz w:val="28"/>
          <w:szCs w:val="28"/>
        </w:rPr>
        <w:lastRenderedPageBreak/>
        <w:t>进行验收和点评。对其中优秀的项目另行进行表彰，颁发证书。</w:t>
      </w:r>
    </w:p>
    <w:p w14:paraId="0CED155F" w14:textId="77777777" w:rsidR="0024398F" w:rsidRPr="00402CAA" w:rsidRDefault="00402CAA" w:rsidP="00885491">
      <w:pPr>
        <w:spacing w:line="360" w:lineRule="auto"/>
        <w:ind w:firstLineChars="200" w:firstLine="560"/>
        <w:rPr>
          <w:rFonts w:ascii="仿宋" w:eastAsia="仿宋" w:hAnsi="仿宋"/>
          <w:sz w:val="28"/>
          <w:szCs w:val="28"/>
        </w:rPr>
      </w:pPr>
      <w:r>
        <w:rPr>
          <w:rFonts w:ascii="仿宋" w:eastAsia="仿宋" w:hAnsi="仿宋" w:hint="eastAsia"/>
          <w:sz w:val="28"/>
          <w:szCs w:val="28"/>
        </w:rPr>
        <w:t>8</w:t>
      </w:r>
      <w:r>
        <w:rPr>
          <w:rFonts w:ascii="仿宋" w:eastAsia="仿宋" w:hAnsi="仿宋"/>
          <w:sz w:val="28"/>
          <w:szCs w:val="28"/>
        </w:rPr>
        <w:t>.</w:t>
      </w:r>
      <w:r w:rsidR="0024398F" w:rsidRPr="00402CAA">
        <w:rPr>
          <w:rFonts w:ascii="仿宋" w:eastAsia="仿宋" w:hAnsi="仿宋"/>
          <w:sz w:val="28"/>
          <w:szCs w:val="28"/>
        </w:rPr>
        <w:t>实习机会</w:t>
      </w:r>
    </w:p>
    <w:p w14:paraId="7E598B84" w14:textId="77777777" w:rsidR="0024398F" w:rsidRPr="00402CAA" w:rsidRDefault="0024398F" w:rsidP="00885491">
      <w:pPr>
        <w:spacing w:line="360" w:lineRule="auto"/>
        <w:ind w:firstLineChars="200" w:firstLine="560"/>
        <w:rPr>
          <w:rFonts w:ascii="仿宋" w:eastAsia="仿宋" w:hAnsi="仿宋"/>
          <w:sz w:val="28"/>
          <w:szCs w:val="28"/>
        </w:rPr>
      </w:pPr>
      <w:r w:rsidRPr="00402CAA">
        <w:rPr>
          <w:rFonts w:ascii="仿宋" w:eastAsia="仿宋" w:hAnsi="仿宋"/>
          <w:sz w:val="28"/>
          <w:szCs w:val="28"/>
        </w:rPr>
        <w:t>对于优秀的新工科建设项目合作高校，为该校学生开放实习的绿色通道，提供和</w:t>
      </w:r>
      <w:r w:rsidR="00402CAA">
        <w:rPr>
          <w:rFonts w:ascii="仿宋" w:eastAsia="仿宋" w:hAnsi="仿宋" w:hint="eastAsia"/>
          <w:sz w:val="28"/>
          <w:szCs w:val="28"/>
        </w:rPr>
        <w:t>珍岛集团</w:t>
      </w:r>
      <w:r w:rsidRPr="00402CAA">
        <w:rPr>
          <w:rFonts w:ascii="仿宋" w:eastAsia="仿宋" w:hAnsi="仿宋"/>
          <w:sz w:val="28"/>
          <w:szCs w:val="28"/>
        </w:rPr>
        <w:t>企业团队一起工作的机会，获得更多的学习机会。</w:t>
      </w:r>
    </w:p>
    <w:p w14:paraId="4C4A3506" w14:textId="77777777" w:rsidR="0024398F" w:rsidRPr="006623B3" w:rsidRDefault="006623B3" w:rsidP="00885491">
      <w:pPr>
        <w:spacing w:line="360" w:lineRule="auto"/>
        <w:ind w:firstLineChars="200" w:firstLine="562"/>
        <w:rPr>
          <w:rFonts w:ascii="仿宋" w:eastAsia="仿宋" w:hAnsi="仿宋"/>
          <w:b/>
          <w:bCs/>
          <w:sz w:val="28"/>
          <w:szCs w:val="28"/>
        </w:rPr>
      </w:pPr>
      <w:r w:rsidRPr="006623B3">
        <w:rPr>
          <w:rFonts w:ascii="仿宋" w:eastAsia="仿宋" w:hAnsi="仿宋" w:hint="eastAsia"/>
          <w:b/>
          <w:bCs/>
          <w:sz w:val="28"/>
          <w:szCs w:val="28"/>
        </w:rPr>
        <w:t>（二）</w:t>
      </w:r>
      <w:r w:rsidR="0024398F" w:rsidRPr="006623B3">
        <w:rPr>
          <w:rFonts w:ascii="仿宋" w:eastAsia="仿宋" w:hAnsi="仿宋"/>
          <w:b/>
          <w:bCs/>
          <w:sz w:val="28"/>
          <w:szCs w:val="28"/>
        </w:rPr>
        <w:t>教学内容和课程体系改革项目</w:t>
      </w:r>
    </w:p>
    <w:p w14:paraId="55E0FA93" w14:textId="77777777" w:rsidR="0024398F" w:rsidRPr="006623B3" w:rsidRDefault="006623B3" w:rsidP="00885491">
      <w:pPr>
        <w:spacing w:line="360" w:lineRule="auto"/>
        <w:ind w:firstLineChars="200" w:firstLine="560"/>
        <w:rPr>
          <w:rFonts w:ascii="仿宋" w:eastAsia="仿宋" w:hAnsi="仿宋"/>
          <w:sz w:val="28"/>
          <w:szCs w:val="28"/>
        </w:rPr>
      </w:pPr>
      <w:r>
        <w:rPr>
          <w:rFonts w:ascii="仿宋" w:eastAsia="仿宋" w:hAnsi="仿宋" w:hint="eastAsia"/>
          <w:sz w:val="28"/>
          <w:szCs w:val="28"/>
        </w:rPr>
        <w:t>1</w:t>
      </w:r>
      <w:r>
        <w:rPr>
          <w:rFonts w:ascii="仿宋" w:eastAsia="仿宋" w:hAnsi="仿宋"/>
          <w:sz w:val="28"/>
          <w:szCs w:val="28"/>
        </w:rPr>
        <w:t>.</w:t>
      </w:r>
      <w:r w:rsidR="0024398F" w:rsidRPr="006623B3">
        <w:rPr>
          <w:rFonts w:ascii="仿宋" w:eastAsia="仿宋" w:hAnsi="仿宋"/>
          <w:sz w:val="28"/>
          <w:szCs w:val="28"/>
        </w:rPr>
        <w:t>经费支持</w:t>
      </w:r>
    </w:p>
    <w:p w14:paraId="32F9B99D" w14:textId="7202607F" w:rsidR="0024398F" w:rsidRPr="006623B3" w:rsidRDefault="0024398F" w:rsidP="00885491">
      <w:pPr>
        <w:spacing w:line="360" w:lineRule="auto"/>
        <w:ind w:firstLineChars="200" w:firstLine="560"/>
        <w:rPr>
          <w:rFonts w:ascii="仿宋" w:eastAsia="仿宋" w:hAnsi="仿宋"/>
          <w:sz w:val="28"/>
          <w:szCs w:val="28"/>
        </w:rPr>
      </w:pPr>
      <w:r w:rsidRPr="006623B3">
        <w:rPr>
          <w:rFonts w:ascii="仿宋" w:eastAsia="仿宋" w:hAnsi="仿宋"/>
          <w:sz w:val="28"/>
          <w:szCs w:val="28"/>
        </w:rPr>
        <w:t>在项目签订实施协议或合作合同的基础上，</w:t>
      </w:r>
      <w:proofErr w:type="gramStart"/>
      <w:r w:rsidR="006623B3">
        <w:rPr>
          <w:rFonts w:ascii="仿宋" w:eastAsia="仿宋" w:hAnsi="仿宋" w:hint="eastAsia"/>
          <w:sz w:val="28"/>
          <w:szCs w:val="28"/>
        </w:rPr>
        <w:t>珍岛</w:t>
      </w:r>
      <w:r w:rsidR="003268C7">
        <w:rPr>
          <w:rFonts w:ascii="仿宋" w:eastAsia="仿宋" w:hAnsi="仿宋" w:hint="eastAsia"/>
          <w:sz w:val="28"/>
          <w:szCs w:val="28"/>
        </w:rPr>
        <w:t>集团</w:t>
      </w:r>
      <w:proofErr w:type="gramEnd"/>
      <w:r w:rsidRPr="006623B3">
        <w:rPr>
          <w:rFonts w:ascii="仿宋" w:eastAsia="仿宋" w:hAnsi="仿宋"/>
          <w:sz w:val="28"/>
          <w:szCs w:val="28"/>
        </w:rPr>
        <w:t>每</w:t>
      </w:r>
      <w:r w:rsidR="003268C7">
        <w:rPr>
          <w:rFonts w:ascii="仿宋" w:eastAsia="仿宋" w:hAnsi="仿宋" w:hint="eastAsia"/>
          <w:sz w:val="28"/>
          <w:szCs w:val="28"/>
        </w:rPr>
        <w:t>个</w:t>
      </w:r>
      <w:r w:rsidRPr="006623B3">
        <w:rPr>
          <w:rFonts w:ascii="仿宋" w:eastAsia="仿宋" w:hAnsi="仿宋"/>
          <w:sz w:val="28"/>
          <w:szCs w:val="28"/>
        </w:rPr>
        <w:t>项目提供</w:t>
      </w:r>
      <w:r w:rsidR="00B00019">
        <w:rPr>
          <w:rFonts w:ascii="仿宋" w:eastAsia="仿宋" w:hAnsi="仿宋"/>
          <w:sz w:val="28"/>
          <w:szCs w:val="28"/>
        </w:rPr>
        <w:t>2</w:t>
      </w:r>
      <w:r w:rsidRPr="006623B3">
        <w:rPr>
          <w:rFonts w:ascii="仿宋" w:eastAsia="仿宋" w:hAnsi="仿宋"/>
          <w:sz w:val="28"/>
          <w:szCs w:val="28"/>
        </w:rPr>
        <w:t>万元现金支持，用于课程建设和改革。在项目开展的时间内，校企双向保持沟通和交流，保障课程建设项目的顺利进行。</w:t>
      </w:r>
    </w:p>
    <w:p w14:paraId="31527834" w14:textId="77777777" w:rsidR="0024398F" w:rsidRPr="006623B3" w:rsidRDefault="006623B3" w:rsidP="00885491">
      <w:pPr>
        <w:spacing w:line="360" w:lineRule="auto"/>
        <w:ind w:firstLineChars="200" w:firstLine="560"/>
        <w:rPr>
          <w:rFonts w:ascii="仿宋" w:eastAsia="仿宋" w:hAnsi="仿宋"/>
          <w:sz w:val="28"/>
          <w:szCs w:val="28"/>
        </w:rPr>
      </w:pPr>
      <w:r>
        <w:rPr>
          <w:rFonts w:ascii="仿宋" w:eastAsia="仿宋" w:hAnsi="仿宋" w:hint="eastAsia"/>
          <w:sz w:val="28"/>
          <w:szCs w:val="28"/>
        </w:rPr>
        <w:t>2</w:t>
      </w:r>
      <w:r>
        <w:rPr>
          <w:rFonts w:ascii="仿宋" w:eastAsia="仿宋" w:hAnsi="仿宋"/>
          <w:sz w:val="28"/>
          <w:szCs w:val="28"/>
        </w:rPr>
        <w:t>.</w:t>
      </w:r>
      <w:r w:rsidR="0024398F" w:rsidRPr="006623B3">
        <w:rPr>
          <w:rFonts w:ascii="仿宋" w:eastAsia="仿宋" w:hAnsi="仿宋"/>
          <w:sz w:val="28"/>
          <w:szCs w:val="28"/>
        </w:rPr>
        <w:t>项目总结与验收</w:t>
      </w:r>
    </w:p>
    <w:p w14:paraId="43DA3743" w14:textId="24F598A7" w:rsidR="0024398F" w:rsidRPr="006623B3" w:rsidRDefault="0024398F" w:rsidP="00885491">
      <w:pPr>
        <w:spacing w:line="360" w:lineRule="auto"/>
        <w:ind w:firstLineChars="200" w:firstLine="560"/>
        <w:rPr>
          <w:rFonts w:ascii="仿宋" w:eastAsia="仿宋" w:hAnsi="仿宋"/>
          <w:sz w:val="28"/>
          <w:szCs w:val="28"/>
        </w:rPr>
      </w:pPr>
      <w:r w:rsidRPr="006623B3">
        <w:rPr>
          <w:rFonts w:ascii="仿宋" w:eastAsia="仿宋" w:hAnsi="仿宋"/>
          <w:sz w:val="28"/>
          <w:szCs w:val="28"/>
        </w:rPr>
        <w:t>项目负责人提交结题报告，</w:t>
      </w:r>
      <w:proofErr w:type="gramStart"/>
      <w:r w:rsidR="006623B3">
        <w:rPr>
          <w:rFonts w:ascii="仿宋" w:eastAsia="仿宋" w:hAnsi="仿宋"/>
          <w:sz w:val="28"/>
          <w:szCs w:val="28"/>
        </w:rPr>
        <w:t>珍岛</w:t>
      </w:r>
      <w:r w:rsidRPr="006623B3">
        <w:rPr>
          <w:rFonts w:ascii="仿宋" w:eastAsia="仿宋" w:hAnsi="仿宋"/>
          <w:sz w:val="28"/>
          <w:szCs w:val="28"/>
        </w:rPr>
        <w:t>将</w:t>
      </w:r>
      <w:proofErr w:type="gramEnd"/>
      <w:r w:rsidRPr="006623B3">
        <w:rPr>
          <w:rFonts w:ascii="仿宋" w:eastAsia="仿宋" w:hAnsi="仿宋"/>
          <w:sz w:val="28"/>
          <w:szCs w:val="28"/>
        </w:rPr>
        <w:t>对项目进行验收。在项目结束之际，</w:t>
      </w:r>
      <w:r w:rsidR="006623B3">
        <w:rPr>
          <w:rFonts w:ascii="仿宋" w:eastAsia="仿宋" w:hAnsi="仿宋"/>
          <w:sz w:val="28"/>
          <w:szCs w:val="28"/>
        </w:rPr>
        <w:t>珍岛</w:t>
      </w:r>
      <w:r w:rsidRPr="006623B3">
        <w:rPr>
          <w:rFonts w:ascii="仿宋" w:eastAsia="仿宋" w:hAnsi="仿宋"/>
          <w:sz w:val="28"/>
          <w:szCs w:val="28"/>
        </w:rPr>
        <w:t>将邀请所有入选项目负责老师参加项目总结和经验交流研讨会，对项目进行总结，巩固建设成果，提出下一阶段的工作思路与目标。</w:t>
      </w:r>
    </w:p>
    <w:p w14:paraId="2586CD0C" w14:textId="77777777" w:rsidR="0024398F" w:rsidRPr="006623B3" w:rsidRDefault="006623B3" w:rsidP="00885491">
      <w:pPr>
        <w:spacing w:line="360" w:lineRule="auto"/>
        <w:ind w:firstLineChars="200" w:firstLine="560"/>
        <w:rPr>
          <w:rFonts w:ascii="仿宋" w:eastAsia="仿宋" w:hAnsi="仿宋"/>
          <w:sz w:val="28"/>
          <w:szCs w:val="28"/>
        </w:rPr>
      </w:pPr>
      <w:r>
        <w:rPr>
          <w:rFonts w:ascii="仿宋" w:eastAsia="仿宋" w:hAnsi="仿宋" w:hint="eastAsia"/>
          <w:sz w:val="28"/>
          <w:szCs w:val="28"/>
        </w:rPr>
        <w:t>3</w:t>
      </w:r>
      <w:r>
        <w:rPr>
          <w:rFonts w:ascii="仿宋" w:eastAsia="仿宋" w:hAnsi="仿宋"/>
          <w:sz w:val="28"/>
          <w:szCs w:val="28"/>
        </w:rPr>
        <w:t>.</w:t>
      </w:r>
      <w:r w:rsidR="0024398F" w:rsidRPr="006623B3">
        <w:rPr>
          <w:rFonts w:ascii="仿宋" w:eastAsia="仿宋" w:hAnsi="仿宋"/>
          <w:sz w:val="28"/>
          <w:szCs w:val="28"/>
        </w:rPr>
        <w:t>课程知识产权与使用</w:t>
      </w:r>
    </w:p>
    <w:p w14:paraId="3F7518AE" w14:textId="4D4C4E89" w:rsidR="0024398F" w:rsidRPr="006623B3" w:rsidRDefault="006623B3" w:rsidP="00885491">
      <w:pPr>
        <w:spacing w:line="360" w:lineRule="auto"/>
        <w:ind w:firstLineChars="200" w:firstLine="560"/>
        <w:rPr>
          <w:rFonts w:ascii="仿宋" w:eastAsia="仿宋" w:hAnsi="仿宋"/>
          <w:sz w:val="28"/>
          <w:szCs w:val="28"/>
        </w:rPr>
      </w:pPr>
      <w:proofErr w:type="gramStart"/>
      <w:r w:rsidRPr="006623B3">
        <w:rPr>
          <w:rFonts w:ascii="仿宋" w:eastAsia="仿宋" w:hAnsi="仿宋"/>
          <w:sz w:val="28"/>
          <w:szCs w:val="28"/>
        </w:rPr>
        <w:t>珍岛</w:t>
      </w:r>
      <w:r w:rsidR="0024398F" w:rsidRPr="006623B3">
        <w:rPr>
          <w:rFonts w:ascii="仿宋" w:eastAsia="仿宋" w:hAnsi="仿宋"/>
          <w:sz w:val="28"/>
          <w:szCs w:val="28"/>
        </w:rPr>
        <w:t>对</w:t>
      </w:r>
      <w:proofErr w:type="gramEnd"/>
      <w:r w:rsidR="0024398F" w:rsidRPr="006623B3">
        <w:rPr>
          <w:rFonts w:ascii="仿宋" w:eastAsia="仿宋" w:hAnsi="仿宋"/>
          <w:sz w:val="28"/>
          <w:szCs w:val="28"/>
        </w:rPr>
        <w:t>校方独立开发课程成果不拥有知识产权，但涉及</w:t>
      </w:r>
      <w:proofErr w:type="gramStart"/>
      <w:r w:rsidRPr="006623B3">
        <w:rPr>
          <w:rFonts w:ascii="仿宋" w:eastAsia="仿宋" w:hAnsi="仿宋"/>
          <w:sz w:val="28"/>
          <w:szCs w:val="28"/>
        </w:rPr>
        <w:t>珍岛</w:t>
      </w:r>
      <w:r w:rsidR="0024398F" w:rsidRPr="006623B3">
        <w:rPr>
          <w:rFonts w:ascii="仿宋" w:eastAsia="仿宋" w:hAnsi="仿宋"/>
          <w:sz w:val="28"/>
          <w:szCs w:val="28"/>
        </w:rPr>
        <w:t>提供</w:t>
      </w:r>
      <w:proofErr w:type="gramEnd"/>
      <w:r w:rsidR="0024398F" w:rsidRPr="006623B3">
        <w:rPr>
          <w:rFonts w:ascii="仿宋" w:eastAsia="仿宋" w:hAnsi="仿宋"/>
          <w:sz w:val="28"/>
          <w:szCs w:val="28"/>
        </w:rPr>
        <w:t>内容则享有知识产权。项目支持的所有课程均在学校网站展示，能随时访问、互动；可以给其他所有学校、</w:t>
      </w:r>
      <w:r w:rsidRPr="006623B3">
        <w:rPr>
          <w:rFonts w:ascii="仿宋" w:eastAsia="仿宋" w:hAnsi="仿宋"/>
          <w:sz w:val="28"/>
          <w:szCs w:val="28"/>
        </w:rPr>
        <w:t>珍岛</w:t>
      </w:r>
      <w:r w:rsidR="0024398F" w:rsidRPr="006623B3">
        <w:rPr>
          <w:rFonts w:ascii="仿宋" w:eastAsia="仿宋" w:hAnsi="仿宋"/>
          <w:sz w:val="28"/>
          <w:szCs w:val="28"/>
        </w:rPr>
        <w:t>及其他合作伙伴免费使用，促进教学资源共享。</w:t>
      </w:r>
    </w:p>
    <w:p w14:paraId="0A40A474" w14:textId="77777777" w:rsidR="0024398F" w:rsidRPr="006623B3" w:rsidRDefault="006623B3" w:rsidP="00885491">
      <w:pPr>
        <w:spacing w:line="360" w:lineRule="auto"/>
        <w:ind w:firstLineChars="200" w:firstLine="562"/>
        <w:rPr>
          <w:rFonts w:ascii="仿宋" w:eastAsia="仿宋" w:hAnsi="仿宋"/>
          <w:b/>
          <w:bCs/>
          <w:sz w:val="28"/>
          <w:szCs w:val="28"/>
        </w:rPr>
      </w:pPr>
      <w:r>
        <w:rPr>
          <w:rFonts w:ascii="仿宋" w:eastAsia="仿宋" w:hAnsi="仿宋" w:hint="eastAsia"/>
          <w:b/>
          <w:bCs/>
          <w:sz w:val="28"/>
          <w:szCs w:val="28"/>
        </w:rPr>
        <w:t>（三）</w:t>
      </w:r>
      <w:r w:rsidR="0024398F" w:rsidRPr="006623B3">
        <w:rPr>
          <w:rFonts w:ascii="仿宋" w:eastAsia="仿宋" w:hAnsi="仿宋"/>
          <w:b/>
          <w:bCs/>
          <w:sz w:val="28"/>
          <w:szCs w:val="28"/>
        </w:rPr>
        <w:t>师资培训项目</w:t>
      </w:r>
    </w:p>
    <w:p w14:paraId="6CF1B66D" w14:textId="5409D217" w:rsidR="0024398F" w:rsidRPr="0019067E" w:rsidRDefault="0019067E" w:rsidP="00885491">
      <w:pPr>
        <w:spacing w:line="360" w:lineRule="auto"/>
        <w:ind w:firstLineChars="200" w:firstLine="560"/>
        <w:rPr>
          <w:rFonts w:ascii="仿宋" w:eastAsia="仿宋" w:hAnsi="仿宋"/>
          <w:sz w:val="28"/>
          <w:szCs w:val="28"/>
        </w:rPr>
      </w:pPr>
      <w:r>
        <w:rPr>
          <w:rFonts w:ascii="仿宋" w:eastAsia="仿宋" w:hAnsi="仿宋" w:hint="eastAsia"/>
          <w:sz w:val="28"/>
          <w:szCs w:val="28"/>
        </w:rPr>
        <w:t>1</w:t>
      </w:r>
      <w:r>
        <w:rPr>
          <w:rFonts w:ascii="仿宋" w:eastAsia="仿宋" w:hAnsi="仿宋"/>
          <w:sz w:val="28"/>
          <w:szCs w:val="28"/>
        </w:rPr>
        <w:t>.</w:t>
      </w:r>
      <w:r w:rsidR="0024398F" w:rsidRPr="0019067E">
        <w:rPr>
          <w:rFonts w:ascii="仿宋" w:eastAsia="仿宋" w:hAnsi="仿宋"/>
          <w:sz w:val="28"/>
          <w:szCs w:val="28"/>
        </w:rPr>
        <w:t>拟开展</w:t>
      </w:r>
      <w:r w:rsidR="003268C7">
        <w:rPr>
          <w:rFonts w:ascii="仿宋" w:eastAsia="仿宋" w:hAnsi="仿宋"/>
          <w:sz w:val="28"/>
          <w:szCs w:val="28"/>
        </w:rPr>
        <w:t>5</w:t>
      </w:r>
      <w:r w:rsidR="0024398F" w:rsidRPr="0019067E">
        <w:rPr>
          <w:rFonts w:ascii="仿宋" w:eastAsia="仿宋" w:hAnsi="仿宋"/>
          <w:sz w:val="28"/>
          <w:szCs w:val="28"/>
        </w:rPr>
        <w:t>个方向的培训工作，线下集训每个方向的培训周期为</w:t>
      </w:r>
      <w:r w:rsidR="0024398F" w:rsidRPr="0019067E">
        <w:rPr>
          <w:rFonts w:ascii="仿宋" w:eastAsia="仿宋" w:hAnsi="仿宋"/>
          <w:sz w:val="28"/>
          <w:szCs w:val="28"/>
        </w:rPr>
        <w:lastRenderedPageBreak/>
        <w:t>5天（个别项目根据具体内容调整时间）。</w:t>
      </w:r>
    </w:p>
    <w:p w14:paraId="0FF06DF5" w14:textId="77777777" w:rsidR="0024398F" w:rsidRPr="0019067E" w:rsidRDefault="0019067E" w:rsidP="00885491">
      <w:pPr>
        <w:spacing w:line="360" w:lineRule="auto"/>
        <w:ind w:firstLineChars="200" w:firstLine="560"/>
        <w:rPr>
          <w:rFonts w:ascii="仿宋" w:eastAsia="仿宋" w:hAnsi="仿宋"/>
          <w:sz w:val="28"/>
          <w:szCs w:val="28"/>
        </w:rPr>
      </w:pPr>
      <w:r>
        <w:rPr>
          <w:rFonts w:ascii="仿宋" w:eastAsia="仿宋" w:hAnsi="仿宋" w:hint="eastAsia"/>
          <w:sz w:val="28"/>
          <w:szCs w:val="28"/>
        </w:rPr>
        <w:t>2</w:t>
      </w:r>
      <w:r>
        <w:rPr>
          <w:rFonts w:ascii="仿宋" w:eastAsia="仿宋" w:hAnsi="仿宋"/>
          <w:sz w:val="28"/>
          <w:szCs w:val="28"/>
        </w:rPr>
        <w:t>.</w:t>
      </w:r>
      <w:r w:rsidR="0024398F" w:rsidRPr="0019067E">
        <w:rPr>
          <w:rFonts w:ascii="仿宋" w:eastAsia="仿宋" w:hAnsi="仿宋"/>
          <w:sz w:val="28"/>
          <w:szCs w:val="28"/>
        </w:rPr>
        <w:t>根据各合作院校实际情况适时实施和调整培训计划，院校负责组织相关人员参训，</w:t>
      </w:r>
      <w:r w:rsidR="006623B3" w:rsidRPr="0019067E">
        <w:rPr>
          <w:rFonts w:ascii="仿宋" w:eastAsia="仿宋" w:hAnsi="仿宋"/>
          <w:sz w:val="28"/>
          <w:szCs w:val="28"/>
        </w:rPr>
        <w:t>珍岛</w:t>
      </w:r>
      <w:r w:rsidR="0024398F" w:rsidRPr="0019067E">
        <w:rPr>
          <w:rFonts w:ascii="仿宋" w:eastAsia="仿宋" w:hAnsi="仿宋"/>
          <w:sz w:val="28"/>
          <w:szCs w:val="28"/>
        </w:rPr>
        <w:t>派遣经验丰富的名师和专家实地支持，一年一次在全国不同地区开设不同专业方向的培训。</w:t>
      </w:r>
    </w:p>
    <w:p w14:paraId="15B71B4F" w14:textId="47BCCF31" w:rsidR="0024398F" w:rsidRPr="0019067E" w:rsidRDefault="0019067E" w:rsidP="00885491">
      <w:pPr>
        <w:spacing w:line="360" w:lineRule="auto"/>
        <w:ind w:firstLineChars="200" w:firstLine="560"/>
        <w:rPr>
          <w:rFonts w:ascii="仿宋" w:eastAsia="仿宋" w:hAnsi="仿宋"/>
          <w:sz w:val="28"/>
          <w:szCs w:val="28"/>
        </w:rPr>
      </w:pPr>
      <w:r>
        <w:rPr>
          <w:rFonts w:ascii="仿宋" w:eastAsia="仿宋" w:hAnsi="仿宋" w:hint="eastAsia"/>
          <w:sz w:val="28"/>
          <w:szCs w:val="28"/>
        </w:rPr>
        <w:t>3</w:t>
      </w:r>
      <w:r>
        <w:rPr>
          <w:rFonts w:ascii="仿宋" w:eastAsia="仿宋" w:hAnsi="仿宋"/>
          <w:sz w:val="28"/>
          <w:szCs w:val="28"/>
        </w:rPr>
        <w:t>.</w:t>
      </w:r>
      <w:r w:rsidR="0024398F" w:rsidRPr="0019067E">
        <w:rPr>
          <w:rFonts w:ascii="仿宋" w:eastAsia="仿宋" w:hAnsi="仿宋"/>
          <w:sz w:val="28"/>
          <w:szCs w:val="28"/>
        </w:rPr>
        <w:t>针对线下集训，</w:t>
      </w:r>
      <w:proofErr w:type="gramStart"/>
      <w:r w:rsidR="006623B3" w:rsidRPr="0019067E">
        <w:rPr>
          <w:rFonts w:ascii="仿宋" w:eastAsia="仿宋" w:hAnsi="仿宋"/>
          <w:sz w:val="28"/>
          <w:szCs w:val="28"/>
        </w:rPr>
        <w:t>珍岛</w:t>
      </w:r>
      <w:r w:rsidR="0024398F" w:rsidRPr="0019067E">
        <w:rPr>
          <w:rFonts w:ascii="仿宋" w:eastAsia="仿宋" w:hAnsi="仿宋"/>
          <w:sz w:val="28"/>
          <w:szCs w:val="28"/>
        </w:rPr>
        <w:t>为</w:t>
      </w:r>
      <w:proofErr w:type="gramEnd"/>
      <w:r w:rsidR="003268C7">
        <w:rPr>
          <w:rFonts w:ascii="仿宋" w:eastAsia="仿宋" w:hAnsi="仿宋"/>
          <w:sz w:val="28"/>
          <w:szCs w:val="28"/>
        </w:rPr>
        <w:t>5</w:t>
      </w:r>
      <w:r w:rsidR="0024398F" w:rsidRPr="0019067E">
        <w:rPr>
          <w:rFonts w:ascii="仿宋" w:eastAsia="仿宋" w:hAnsi="仿宋"/>
          <w:sz w:val="28"/>
          <w:szCs w:val="28"/>
        </w:rPr>
        <w:t>个项目承办院校提供组织及教学费用经济支持，各项目分别提供1万元现金。</w:t>
      </w:r>
    </w:p>
    <w:p w14:paraId="2C9F6E3B" w14:textId="77777777" w:rsidR="0024398F" w:rsidRPr="0019067E" w:rsidRDefault="0019067E" w:rsidP="00885491">
      <w:pPr>
        <w:spacing w:line="360" w:lineRule="auto"/>
        <w:ind w:firstLineChars="200" w:firstLine="560"/>
        <w:rPr>
          <w:rFonts w:ascii="仿宋" w:eastAsia="仿宋" w:hAnsi="仿宋"/>
          <w:sz w:val="28"/>
          <w:szCs w:val="28"/>
        </w:rPr>
      </w:pPr>
      <w:r>
        <w:rPr>
          <w:rFonts w:ascii="仿宋" w:eastAsia="仿宋" w:hAnsi="仿宋" w:hint="eastAsia"/>
          <w:sz w:val="28"/>
          <w:szCs w:val="28"/>
        </w:rPr>
        <w:t>4</w:t>
      </w:r>
      <w:r>
        <w:rPr>
          <w:rFonts w:ascii="仿宋" w:eastAsia="仿宋" w:hAnsi="仿宋"/>
          <w:sz w:val="28"/>
          <w:szCs w:val="28"/>
        </w:rPr>
        <w:t>.</w:t>
      </w:r>
      <w:r w:rsidR="0024398F" w:rsidRPr="0019067E">
        <w:rPr>
          <w:rFonts w:ascii="仿宋" w:eastAsia="仿宋" w:hAnsi="仿宋"/>
          <w:sz w:val="28"/>
          <w:szCs w:val="28"/>
        </w:rPr>
        <w:t>针对企业锻炼，</w:t>
      </w:r>
      <w:r w:rsidR="006623B3" w:rsidRPr="0019067E">
        <w:rPr>
          <w:rFonts w:ascii="仿宋" w:eastAsia="仿宋" w:hAnsi="仿宋"/>
          <w:sz w:val="28"/>
          <w:szCs w:val="28"/>
        </w:rPr>
        <w:t>珍岛</w:t>
      </w:r>
      <w:r w:rsidR="0024398F" w:rsidRPr="0019067E">
        <w:rPr>
          <w:rFonts w:ascii="仿宋" w:eastAsia="仿宋" w:hAnsi="仿宋"/>
          <w:sz w:val="28"/>
          <w:szCs w:val="28"/>
        </w:rPr>
        <w:t>为具备条件的教师提供企业锻炼机会，深入参与企业项目过程。</w:t>
      </w:r>
    </w:p>
    <w:p w14:paraId="7B54A0AD" w14:textId="77777777" w:rsidR="0024398F" w:rsidRPr="0019067E" w:rsidRDefault="0019067E" w:rsidP="00885491">
      <w:pPr>
        <w:spacing w:line="360" w:lineRule="auto"/>
        <w:ind w:firstLineChars="200" w:firstLine="560"/>
        <w:rPr>
          <w:rFonts w:ascii="仿宋" w:eastAsia="仿宋" w:hAnsi="仿宋"/>
          <w:sz w:val="28"/>
          <w:szCs w:val="28"/>
        </w:rPr>
      </w:pPr>
      <w:r>
        <w:rPr>
          <w:rFonts w:ascii="仿宋" w:eastAsia="仿宋" w:hAnsi="仿宋" w:hint="eastAsia"/>
          <w:sz w:val="28"/>
          <w:szCs w:val="28"/>
        </w:rPr>
        <w:t>5</w:t>
      </w:r>
      <w:r>
        <w:rPr>
          <w:rFonts w:ascii="仿宋" w:eastAsia="仿宋" w:hAnsi="仿宋"/>
          <w:sz w:val="28"/>
          <w:szCs w:val="28"/>
        </w:rPr>
        <w:t>.</w:t>
      </w:r>
      <w:r w:rsidR="0024398F" w:rsidRPr="0019067E">
        <w:rPr>
          <w:rFonts w:ascii="仿宋" w:eastAsia="仿宋" w:hAnsi="仿宋"/>
          <w:sz w:val="28"/>
          <w:szCs w:val="28"/>
        </w:rPr>
        <w:t>在项目结束之际，公司将邀请所有入选项目的主要负责老师参加项目总结和经验分享研讨会。目的是对项目进行总结，巩固建设成果，并为公开共享建设成果给所有学校做准备。</w:t>
      </w:r>
    </w:p>
    <w:p w14:paraId="78A5057B" w14:textId="1C427D30" w:rsidR="0024398F" w:rsidRPr="0019067E" w:rsidRDefault="0019067E" w:rsidP="00885491">
      <w:pPr>
        <w:spacing w:line="360" w:lineRule="auto"/>
        <w:ind w:firstLineChars="200" w:firstLine="560"/>
        <w:rPr>
          <w:rFonts w:ascii="仿宋" w:eastAsia="仿宋" w:hAnsi="仿宋"/>
          <w:sz w:val="28"/>
          <w:szCs w:val="28"/>
        </w:rPr>
      </w:pPr>
      <w:r>
        <w:rPr>
          <w:rFonts w:ascii="仿宋" w:eastAsia="仿宋" w:hAnsi="仿宋" w:hint="eastAsia"/>
          <w:sz w:val="28"/>
          <w:szCs w:val="28"/>
        </w:rPr>
        <w:t>6</w:t>
      </w:r>
      <w:r>
        <w:rPr>
          <w:rFonts w:ascii="仿宋" w:eastAsia="仿宋" w:hAnsi="仿宋"/>
          <w:sz w:val="28"/>
          <w:szCs w:val="28"/>
        </w:rPr>
        <w:t>.</w:t>
      </w:r>
      <w:r w:rsidR="0024398F" w:rsidRPr="0019067E">
        <w:rPr>
          <w:rFonts w:ascii="仿宋" w:eastAsia="仿宋" w:hAnsi="仿宋"/>
          <w:sz w:val="28"/>
          <w:szCs w:val="28"/>
        </w:rPr>
        <w:t>项目结束后，</w:t>
      </w:r>
      <w:proofErr w:type="gramStart"/>
      <w:r w:rsidR="006623B3" w:rsidRPr="0019067E">
        <w:rPr>
          <w:rFonts w:ascii="仿宋" w:eastAsia="仿宋" w:hAnsi="仿宋"/>
          <w:sz w:val="28"/>
          <w:szCs w:val="28"/>
        </w:rPr>
        <w:t>珍岛</w:t>
      </w:r>
      <w:r w:rsidR="0024398F" w:rsidRPr="0019067E">
        <w:rPr>
          <w:rFonts w:ascii="仿宋" w:eastAsia="仿宋" w:hAnsi="仿宋"/>
          <w:sz w:val="28"/>
          <w:szCs w:val="28"/>
        </w:rPr>
        <w:t>将</w:t>
      </w:r>
      <w:proofErr w:type="gramEnd"/>
      <w:r w:rsidR="0024398F" w:rsidRPr="0019067E">
        <w:rPr>
          <w:rFonts w:ascii="仿宋" w:eastAsia="仿宋" w:hAnsi="仿宋"/>
          <w:sz w:val="28"/>
          <w:szCs w:val="28"/>
        </w:rPr>
        <w:t>给</w:t>
      </w:r>
      <w:r w:rsidR="003268C7">
        <w:rPr>
          <w:rFonts w:ascii="仿宋" w:eastAsia="仿宋" w:hAnsi="仿宋"/>
          <w:sz w:val="28"/>
          <w:szCs w:val="28"/>
        </w:rPr>
        <w:t>5</w:t>
      </w:r>
      <w:r w:rsidR="0024398F" w:rsidRPr="0019067E">
        <w:rPr>
          <w:rFonts w:ascii="仿宋" w:eastAsia="仿宋" w:hAnsi="仿宋"/>
          <w:sz w:val="28"/>
          <w:szCs w:val="28"/>
        </w:rPr>
        <w:t>个承办培训院校颁发牌匾、每个参训人员颁发“专业师资培训结业证书”。</w:t>
      </w:r>
    </w:p>
    <w:p w14:paraId="6DD02A9B" w14:textId="77777777" w:rsidR="0024398F" w:rsidRPr="00A6308D" w:rsidRDefault="00A6308D" w:rsidP="00885491">
      <w:pPr>
        <w:spacing w:line="360" w:lineRule="auto"/>
        <w:ind w:firstLineChars="200" w:firstLine="562"/>
        <w:rPr>
          <w:rFonts w:ascii="仿宋" w:eastAsia="仿宋" w:hAnsi="仿宋"/>
          <w:b/>
          <w:bCs/>
          <w:sz w:val="28"/>
          <w:szCs w:val="28"/>
        </w:rPr>
      </w:pPr>
      <w:r>
        <w:rPr>
          <w:rFonts w:ascii="仿宋" w:eastAsia="仿宋" w:hAnsi="仿宋" w:hint="eastAsia"/>
          <w:b/>
          <w:bCs/>
          <w:sz w:val="28"/>
          <w:szCs w:val="28"/>
        </w:rPr>
        <w:t>（四）</w:t>
      </w:r>
      <w:r w:rsidR="0024398F" w:rsidRPr="00A6308D">
        <w:rPr>
          <w:rFonts w:ascii="仿宋" w:eastAsia="仿宋" w:hAnsi="仿宋"/>
          <w:b/>
          <w:bCs/>
          <w:sz w:val="28"/>
          <w:szCs w:val="28"/>
        </w:rPr>
        <w:t>实践条件和实践基地建设项目</w:t>
      </w:r>
    </w:p>
    <w:p w14:paraId="65FF5DF0" w14:textId="77777777" w:rsidR="0024398F" w:rsidRPr="00A6308D" w:rsidRDefault="00A6308D" w:rsidP="00885491">
      <w:pPr>
        <w:spacing w:line="360" w:lineRule="auto"/>
        <w:ind w:firstLineChars="200" w:firstLine="560"/>
        <w:rPr>
          <w:rFonts w:ascii="仿宋" w:eastAsia="仿宋" w:hAnsi="仿宋"/>
          <w:sz w:val="28"/>
          <w:szCs w:val="28"/>
        </w:rPr>
      </w:pPr>
      <w:r>
        <w:rPr>
          <w:rFonts w:ascii="仿宋" w:eastAsia="仿宋" w:hAnsi="仿宋" w:hint="eastAsia"/>
          <w:sz w:val="28"/>
          <w:szCs w:val="28"/>
        </w:rPr>
        <w:t>1</w:t>
      </w:r>
      <w:r>
        <w:rPr>
          <w:rFonts w:ascii="仿宋" w:eastAsia="仿宋" w:hAnsi="仿宋"/>
          <w:sz w:val="28"/>
          <w:szCs w:val="28"/>
        </w:rPr>
        <w:t>.</w:t>
      </w:r>
      <w:r w:rsidR="0024398F" w:rsidRPr="00A6308D">
        <w:rPr>
          <w:rFonts w:ascii="仿宋" w:eastAsia="仿宋" w:hAnsi="仿宋"/>
          <w:sz w:val="28"/>
          <w:szCs w:val="28"/>
        </w:rPr>
        <w:t>经费支持</w:t>
      </w:r>
    </w:p>
    <w:p w14:paraId="10C3B41B" w14:textId="1820AC05" w:rsidR="0024398F" w:rsidRPr="00A6308D" w:rsidRDefault="006623B3" w:rsidP="00885491">
      <w:pPr>
        <w:spacing w:line="360" w:lineRule="auto"/>
        <w:ind w:firstLineChars="200" w:firstLine="560"/>
        <w:rPr>
          <w:rFonts w:ascii="仿宋" w:eastAsia="仿宋" w:hAnsi="仿宋"/>
          <w:sz w:val="28"/>
          <w:szCs w:val="28"/>
        </w:rPr>
      </w:pPr>
      <w:r w:rsidRPr="00A6308D">
        <w:rPr>
          <w:rFonts w:ascii="仿宋" w:eastAsia="仿宋" w:hAnsi="仿宋"/>
          <w:sz w:val="28"/>
          <w:szCs w:val="28"/>
        </w:rPr>
        <w:t>珍岛</w:t>
      </w:r>
      <w:r w:rsidR="0024398F" w:rsidRPr="00A6308D">
        <w:rPr>
          <w:rFonts w:ascii="仿宋" w:eastAsia="仿宋" w:hAnsi="仿宋"/>
          <w:sz w:val="28"/>
          <w:szCs w:val="28"/>
        </w:rPr>
        <w:t>与学校共同建设实践条件和实践基地，在项目签订实施协议或合作合同的基础上，</w:t>
      </w:r>
      <w:r w:rsidRPr="00A6308D">
        <w:rPr>
          <w:rFonts w:ascii="仿宋" w:eastAsia="仿宋" w:hAnsi="仿宋"/>
          <w:sz w:val="28"/>
          <w:szCs w:val="28"/>
        </w:rPr>
        <w:t>珍岛</w:t>
      </w:r>
      <w:r w:rsidR="0024398F" w:rsidRPr="00A6308D">
        <w:rPr>
          <w:rFonts w:ascii="仿宋" w:eastAsia="仿宋" w:hAnsi="仿宋"/>
          <w:sz w:val="28"/>
          <w:szCs w:val="28"/>
        </w:rPr>
        <w:t>根据项目合作情况每</w:t>
      </w:r>
      <w:r w:rsidR="003268C7">
        <w:rPr>
          <w:rFonts w:ascii="仿宋" w:eastAsia="仿宋" w:hAnsi="仿宋" w:hint="eastAsia"/>
          <w:sz w:val="28"/>
          <w:szCs w:val="28"/>
        </w:rPr>
        <w:t>个</w:t>
      </w:r>
      <w:r w:rsidR="0024398F" w:rsidRPr="00A6308D">
        <w:rPr>
          <w:rFonts w:ascii="仿宋" w:eastAsia="仿宋" w:hAnsi="仿宋"/>
          <w:sz w:val="28"/>
          <w:szCs w:val="28"/>
        </w:rPr>
        <w:t>项目提供</w:t>
      </w:r>
      <w:r w:rsidR="00B00019">
        <w:rPr>
          <w:rFonts w:ascii="仿宋" w:eastAsia="仿宋" w:hAnsi="仿宋"/>
          <w:sz w:val="28"/>
          <w:szCs w:val="28"/>
        </w:rPr>
        <w:t>4</w:t>
      </w:r>
      <w:r w:rsidR="0024398F" w:rsidRPr="00A6308D">
        <w:rPr>
          <w:rFonts w:ascii="仿宋" w:eastAsia="仿宋" w:hAnsi="仿宋"/>
          <w:sz w:val="28"/>
          <w:szCs w:val="28"/>
        </w:rPr>
        <w:t>万元资助，学校需投入相应的</w:t>
      </w:r>
      <w:r w:rsidR="003268C7">
        <w:rPr>
          <w:rFonts w:ascii="仿宋" w:eastAsia="仿宋" w:hAnsi="仿宋" w:hint="eastAsia"/>
          <w:sz w:val="28"/>
          <w:szCs w:val="28"/>
        </w:rPr>
        <w:t>场地、师资和机制等设施</w:t>
      </w:r>
      <w:r w:rsidR="0024398F" w:rsidRPr="00A6308D">
        <w:rPr>
          <w:rFonts w:ascii="仿宋" w:eastAsia="仿宋" w:hAnsi="仿宋"/>
          <w:sz w:val="28"/>
          <w:szCs w:val="28"/>
        </w:rPr>
        <w:t>，且每个项目提供2个实习名额。</w:t>
      </w:r>
    </w:p>
    <w:p w14:paraId="3EE12336" w14:textId="77777777" w:rsidR="0024398F" w:rsidRPr="00A6308D" w:rsidRDefault="00A6308D" w:rsidP="00885491">
      <w:pPr>
        <w:spacing w:line="360" w:lineRule="auto"/>
        <w:ind w:firstLineChars="200" w:firstLine="560"/>
        <w:rPr>
          <w:rFonts w:ascii="仿宋" w:eastAsia="仿宋" w:hAnsi="仿宋"/>
          <w:sz w:val="28"/>
          <w:szCs w:val="28"/>
        </w:rPr>
      </w:pPr>
      <w:r>
        <w:rPr>
          <w:rFonts w:ascii="仿宋" w:eastAsia="仿宋" w:hAnsi="仿宋" w:hint="eastAsia"/>
          <w:sz w:val="28"/>
          <w:szCs w:val="28"/>
        </w:rPr>
        <w:t>2</w:t>
      </w:r>
      <w:r>
        <w:rPr>
          <w:rFonts w:ascii="仿宋" w:eastAsia="仿宋" w:hAnsi="仿宋"/>
          <w:sz w:val="28"/>
          <w:szCs w:val="28"/>
        </w:rPr>
        <w:t>.</w:t>
      </w:r>
      <w:r w:rsidR="0024398F" w:rsidRPr="00A6308D">
        <w:rPr>
          <w:rFonts w:ascii="仿宋" w:eastAsia="仿宋" w:hAnsi="仿宋"/>
          <w:sz w:val="28"/>
          <w:szCs w:val="28"/>
        </w:rPr>
        <w:t>建设方案</w:t>
      </w:r>
    </w:p>
    <w:p w14:paraId="5E109952" w14:textId="063BC0F6" w:rsidR="0024398F" w:rsidRPr="00A6308D" w:rsidRDefault="006623B3" w:rsidP="00885491">
      <w:pPr>
        <w:spacing w:line="360" w:lineRule="auto"/>
        <w:ind w:firstLineChars="200" w:firstLine="560"/>
        <w:rPr>
          <w:rFonts w:ascii="仿宋" w:eastAsia="仿宋" w:hAnsi="仿宋"/>
          <w:sz w:val="28"/>
          <w:szCs w:val="28"/>
        </w:rPr>
      </w:pPr>
      <w:proofErr w:type="gramStart"/>
      <w:r w:rsidRPr="00A6308D">
        <w:rPr>
          <w:rFonts w:ascii="仿宋" w:eastAsia="仿宋" w:hAnsi="仿宋"/>
          <w:sz w:val="28"/>
          <w:szCs w:val="28"/>
        </w:rPr>
        <w:t>珍岛</w:t>
      </w:r>
      <w:r w:rsidR="0024398F" w:rsidRPr="00A6308D">
        <w:rPr>
          <w:rFonts w:ascii="仿宋" w:eastAsia="仿宋" w:hAnsi="仿宋"/>
          <w:sz w:val="28"/>
          <w:szCs w:val="28"/>
        </w:rPr>
        <w:t>提供</w:t>
      </w:r>
      <w:proofErr w:type="gramEnd"/>
      <w:r w:rsidR="0024398F" w:rsidRPr="00A6308D">
        <w:rPr>
          <w:rFonts w:ascii="仿宋" w:eastAsia="仿宋" w:hAnsi="仿宋"/>
          <w:sz w:val="28"/>
          <w:szCs w:val="28"/>
        </w:rPr>
        <w:t>专业全面的创新实践基地建设解决方案，技术方向涵盖</w:t>
      </w:r>
      <w:r w:rsidR="003268C7" w:rsidRPr="003268C7">
        <w:rPr>
          <w:rFonts w:ascii="仿宋" w:eastAsia="仿宋" w:hAnsi="仿宋" w:hint="eastAsia"/>
          <w:sz w:val="28"/>
          <w:szCs w:val="28"/>
        </w:rPr>
        <w:t>智能内容营销、智能技术营销、广告数据分析</w:t>
      </w:r>
      <w:r w:rsidR="003268C7">
        <w:rPr>
          <w:rFonts w:ascii="仿宋" w:eastAsia="仿宋" w:hAnsi="仿宋" w:hint="eastAsia"/>
          <w:sz w:val="28"/>
          <w:szCs w:val="28"/>
        </w:rPr>
        <w:t>等</w:t>
      </w:r>
      <w:r w:rsidR="0024398F" w:rsidRPr="00A6308D">
        <w:rPr>
          <w:rFonts w:ascii="仿宋" w:eastAsia="仿宋" w:hAnsi="仿宋"/>
          <w:sz w:val="28"/>
          <w:szCs w:val="28"/>
        </w:rPr>
        <w:t>行业热点技术，</w:t>
      </w:r>
      <w:r w:rsidR="00382536">
        <w:rPr>
          <w:rFonts w:ascii="仿宋" w:eastAsia="仿宋" w:hAnsi="仿宋" w:hint="eastAsia"/>
          <w:sz w:val="28"/>
          <w:szCs w:val="28"/>
        </w:rPr>
        <w:t>指导</w:t>
      </w:r>
      <w:r w:rsidR="00382536">
        <w:rPr>
          <w:rFonts w:ascii="仿宋" w:eastAsia="仿宋" w:hAnsi="仿宋" w:hint="eastAsia"/>
          <w:sz w:val="28"/>
          <w:szCs w:val="28"/>
        </w:rPr>
        <w:lastRenderedPageBreak/>
        <w:t>合作院校建设行业技术前沿的</w:t>
      </w:r>
      <w:r w:rsidR="0024398F" w:rsidRPr="00A6308D">
        <w:rPr>
          <w:rFonts w:ascii="仿宋" w:eastAsia="仿宋" w:hAnsi="仿宋"/>
          <w:sz w:val="28"/>
          <w:szCs w:val="28"/>
        </w:rPr>
        <w:t>实践基地。</w:t>
      </w:r>
    </w:p>
    <w:p w14:paraId="3DD6BC4D" w14:textId="77777777" w:rsidR="0024398F" w:rsidRPr="00A6308D" w:rsidRDefault="00A6308D" w:rsidP="00885491">
      <w:pPr>
        <w:spacing w:line="360" w:lineRule="auto"/>
        <w:ind w:firstLineChars="200" w:firstLine="560"/>
        <w:rPr>
          <w:rFonts w:ascii="仿宋" w:eastAsia="仿宋" w:hAnsi="仿宋"/>
          <w:sz w:val="28"/>
          <w:szCs w:val="28"/>
        </w:rPr>
      </w:pPr>
      <w:r>
        <w:rPr>
          <w:rFonts w:ascii="仿宋" w:eastAsia="仿宋" w:hAnsi="仿宋" w:hint="eastAsia"/>
          <w:sz w:val="28"/>
          <w:szCs w:val="28"/>
        </w:rPr>
        <w:t>3</w:t>
      </w:r>
      <w:r>
        <w:rPr>
          <w:rFonts w:ascii="仿宋" w:eastAsia="仿宋" w:hAnsi="仿宋"/>
          <w:sz w:val="28"/>
          <w:szCs w:val="28"/>
        </w:rPr>
        <w:t>.</w:t>
      </w:r>
      <w:r w:rsidR="0024398F" w:rsidRPr="00A6308D">
        <w:rPr>
          <w:rFonts w:ascii="仿宋" w:eastAsia="仿宋" w:hAnsi="仿宋"/>
          <w:sz w:val="28"/>
          <w:szCs w:val="28"/>
        </w:rPr>
        <w:t>师资培训</w:t>
      </w:r>
    </w:p>
    <w:p w14:paraId="7202A3D2" w14:textId="77777777" w:rsidR="0024398F" w:rsidRPr="00A6308D" w:rsidRDefault="0024398F" w:rsidP="00885491">
      <w:pPr>
        <w:spacing w:line="360" w:lineRule="auto"/>
        <w:ind w:firstLineChars="200" w:firstLine="560"/>
        <w:rPr>
          <w:rFonts w:ascii="仿宋" w:eastAsia="仿宋" w:hAnsi="仿宋"/>
          <w:sz w:val="28"/>
          <w:szCs w:val="28"/>
        </w:rPr>
      </w:pPr>
      <w:r w:rsidRPr="00A6308D">
        <w:rPr>
          <w:rFonts w:ascii="仿宋" w:eastAsia="仿宋" w:hAnsi="仿宋"/>
          <w:sz w:val="28"/>
          <w:szCs w:val="28"/>
        </w:rPr>
        <w:t>建设完成后提供现场师资培训，培训完成后老师达到具备熟练操作设备、处理故障及使用设备开展日常教学的能力。</w:t>
      </w:r>
    </w:p>
    <w:p w14:paraId="6A53A4ED" w14:textId="77777777" w:rsidR="0024398F" w:rsidRPr="00A6308D" w:rsidRDefault="00A6308D" w:rsidP="00885491">
      <w:pPr>
        <w:spacing w:line="360" w:lineRule="auto"/>
        <w:ind w:firstLineChars="200" w:firstLine="560"/>
        <w:rPr>
          <w:rFonts w:ascii="仿宋" w:eastAsia="仿宋" w:hAnsi="仿宋"/>
          <w:sz w:val="28"/>
          <w:szCs w:val="28"/>
        </w:rPr>
      </w:pPr>
      <w:r>
        <w:rPr>
          <w:rFonts w:ascii="仿宋" w:eastAsia="仿宋" w:hAnsi="仿宋" w:hint="eastAsia"/>
          <w:sz w:val="28"/>
          <w:szCs w:val="28"/>
        </w:rPr>
        <w:t>4</w:t>
      </w:r>
      <w:r>
        <w:rPr>
          <w:rFonts w:ascii="仿宋" w:eastAsia="仿宋" w:hAnsi="仿宋"/>
          <w:sz w:val="28"/>
          <w:szCs w:val="28"/>
        </w:rPr>
        <w:t>.</w:t>
      </w:r>
      <w:r w:rsidR="0024398F" w:rsidRPr="00A6308D">
        <w:rPr>
          <w:rFonts w:ascii="仿宋" w:eastAsia="仿宋" w:hAnsi="仿宋"/>
          <w:sz w:val="28"/>
          <w:szCs w:val="28"/>
        </w:rPr>
        <w:t>教学服务</w:t>
      </w:r>
    </w:p>
    <w:p w14:paraId="25EAF8D5" w14:textId="77777777" w:rsidR="0024398F" w:rsidRPr="00A6308D" w:rsidRDefault="006623B3" w:rsidP="00885491">
      <w:pPr>
        <w:spacing w:line="360" w:lineRule="auto"/>
        <w:ind w:firstLineChars="200" w:firstLine="560"/>
        <w:rPr>
          <w:rFonts w:ascii="仿宋" w:eastAsia="仿宋" w:hAnsi="仿宋"/>
          <w:sz w:val="28"/>
          <w:szCs w:val="28"/>
        </w:rPr>
      </w:pPr>
      <w:r w:rsidRPr="00A6308D">
        <w:rPr>
          <w:rFonts w:ascii="仿宋" w:eastAsia="仿宋" w:hAnsi="仿宋"/>
          <w:sz w:val="28"/>
          <w:szCs w:val="28"/>
        </w:rPr>
        <w:t>珍岛</w:t>
      </w:r>
      <w:r w:rsidR="0024398F" w:rsidRPr="00A6308D">
        <w:rPr>
          <w:rFonts w:ascii="仿宋" w:eastAsia="仿宋" w:hAnsi="仿宋"/>
          <w:sz w:val="28"/>
          <w:szCs w:val="28"/>
        </w:rPr>
        <w:t>公司提供全面教学服务支持，包括参与人才培养方案修订、协助进行课程改革等。</w:t>
      </w:r>
    </w:p>
    <w:p w14:paraId="46C7A4E9" w14:textId="77777777" w:rsidR="005D778A" w:rsidRPr="00C33275" w:rsidRDefault="005D778A" w:rsidP="00885491">
      <w:pPr>
        <w:spacing w:line="360" w:lineRule="auto"/>
        <w:ind w:firstLineChars="200" w:firstLine="560"/>
        <w:rPr>
          <w:rFonts w:ascii="黑体" w:eastAsia="黑体" w:hAnsi="黑体"/>
          <w:sz w:val="28"/>
          <w:szCs w:val="28"/>
        </w:rPr>
      </w:pPr>
      <w:r w:rsidRPr="00C33275">
        <w:rPr>
          <w:rFonts w:ascii="黑体" w:eastAsia="黑体" w:hAnsi="黑体" w:hint="eastAsia"/>
          <w:sz w:val="28"/>
          <w:szCs w:val="28"/>
        </w:rPr>
        <w:t>六、申请办法</w:t>
      </w:r>
    </w:p>
    <w:p w14:paraId="740E5209" w14:textId="4C4BE713" w:rsidR="005D778A" w:rsidRPr="00EB5F1C" w:rsidRDefault="005D778A" w:rsidP="00885491">
      <w:pPr>
        <w:spacing w:line="360" w:lineRule="auto"/>
        <w:ind w:firstLineChars="200" w:firstLine="560"/>
        <w:rPr>
          <w:rFonts w:ascii="仿宋" w:eastAsia="仿宋" w:hAnsi="仿宋"/>
          <w:sz w:val="28"/>
          <w:szCs w:val="28"/>
        </w:rPr>
      </w:pPr>
      <w:r w:rsidRPr="00EB5F1C">
        <w:rPr>
          <w:rFonts w:ascii="仿宋" w:eastAsia="仿宋" w:hAnsi="仿宋" w:hint="eastAsia"/>
          <w:sz w:val="28"/>
          <w:szCs w:val="28"/>
        </w:rPr>
        <w:t>1.申报者应在</w:t>
      </w:r>
      <w:r w:rsidR="00382536">
        <w:rPr>
          <w:rFonts w:ascii="仿宋" w:eastAsia="仿宋" w:hAnsi="仿宋" w:hint="eastAsia"/>
          <w:sz w:val="28"/>
          <w:szCs w:val="28"/>
        </w:rPr>
        <w:t>吉林省教育厅</w:t>
      </w:r>
      <w:r w:rsidRPr="00EB5F1C">
        <w:rPr>
          <w:rFonts w:ascii="仿宋" w:eastAsia="仿宋" w:hAnsi="仿宋" w:hint="eastAsia"/>
          <w:sz w:val="28"/>
          <w:szCs w:val="28"/>
        </w:rPr>
        <w:t>产学合作协同育人</w:t>
      </w:r>
      <w:r w:rsidR="00382536">
        <w:rPr>
          <w:rFonts w:ascii="仿宋" w:eastAsia="仿宋" w:hAnsi="仿宋" w:hint="eastAsia"/>
          <w:sz w:val="28"/>
          <w:szCs w:val="28"/>
        </w:rPr>
        <w:t>项目申报</w:t>
      </w:r>
      <w:r w:rsidRPr="00EB5F1C">
        <w:rPr>
          <w:rFonts w:ascii="仿宋" w:eastAsia="仿宋" w:hAnsi="仿宋" w:hint="eastAsia"/>
          <w:sz w:val="28"/>
          <w:szCs w:val="28"/>
        </w:rPr>
        <w:t>平台注册教师用户，填写申报相关信息</w:t>
      </w:r>
      <w:r w:rsidR="00382536" w:rsidRPr="00EB5F1C">
        <w:rPr>
          <w:rFonts w:ascii="仿宋" w:eastAsia="仿宋" w:hAnsi="仿宋" w:hint="eastAsia"/>
          <w:sz w:val="28"/>
          <w:szCs w:val="28"/>
        </w:rPr>
        <w:t>（</w:t>
      </w:r>
      <w:r w:rsidR="00382536">
        <w:rPr>
          <w:rFonts w:ascii="仿宋" w:eastAsia="仿宋" w:hAnsi="仿宋" w:hint="eastAsia"/>
          <w:sz w:val="28"/>
          <w:szCs w:val="28"/>
        </w:rPr>
        <w:t>具体申报平台网址，等教育厅高教处通知</w:t>
      </w:r>
      <w:r w:rsidR="00382536" w:rsidRPr="00EB5F1C">
        <w:rPr>
          <w:rFonts w:ascii="仿宋" w:eastAsia="仿宋" w:hAnsi="仿宋" w:hint="eastAsia"/>
          <w:sz w:val="28"/>
          <w:szCs w:val="28"/>
        </w:rPr>
        <w:t>）</w:t>
      </w:r>
      <w:r w:rsidRPr="00EB5F1C">
        <w:rPr>
          <w:rFonts w:ascii="仿宋" w:eastAsia="仿宋" w:hAnsi="仿宋" w:hint="eastAsia"/>
          <w:sz w:val="28"/>
          <w:szCs w:val="28"/>
        </w:rPr>
        <w:t>，并下载《</w:t>
      </w:r>
      <w:r w:rsidRPr="00EB5F1C">
        <w:rPr>
          <w:rFonts w:ascii="仿宋" w:eastAsia="仿宋" w:hAnsi="仿宋"/>
          <w:sz w:val="28"/>
          <w:szCs w:val="28"/>
        </w:rPr>
        <w:t>20</w:t>
      </w:r>
      <w:r w:rsidR="00382536">
        <w:rPr>
          <w:rFonts w:ascii="仿宋" w:eastAsia="仿宋" w:hAnsi="仿宋"/>
          <w:sz w:val="28"/>
          <w:szCs w:val="28"/>
        </w:rPr>
        <w:t>20</w:t>
      </w:r>
      <w:r w:rsidRPr="00EB5F1C">
        <w:rPr>
          <w:rFonts w:ascii="仿宋" w:eastAsia="仿宋" w:hAnsi="仿宋" w:hint="eastAsia"/>
          <w:sz w:val="28"/>
          <w:szCs w:val="28"/>
        </w:rPr>
        <w:t>年</w:t>
      </w:r>
      <w:r w:rsidR="000D696B">
        <w:rPr>
          <w:rFonts w:ascii="仿宋" w:eastAsia="仿宋" w:hAnsi="仿宋" w:hint="eastAsia"/>
          <w:sz w:val="28"/>
          <w:szCs w:val="28"/>
        </w:rPr>
        <w:t>珍岛信息技术（上海）股份有限</w:t>
      </w:r>
      <w:r w:rsidRPr="00EB5F1C">
        <w:rPr>
          <w:rFonts w:ascii="仿宋" w:eastAsia="仿宋" w:hAnsi="仿宋" w:hint="eastAsia"/>
          <w:sz w:val="28"/>
          <w:szCs w:val="28"/>
        </w:rPr>
        <w:t>公司</w:t>
      </w:r>
      <w:r w:rsidR="00382536">
        <w:rPr>
          <w:rFonts w:ascii="仿宋" w:eastAsia="仿宋" w:hAnsi="仿宋" w:hint="eastAsia"/>
          <w:sz w:val="28"/>
          <w:szCs w:val="28"/>
        </w:rPr>
        <w:t>吉林省教育厅</w:t>
      </w:r>
      <w:r w:rsidRPr="00EB5F1C">
        <w:rPr>
          <w:rFonts w:ascii="仿宋" w:eastAsia="仿宋" w:hAnsi="仿宋" w:hint="eastAsia"/>
          <w:sz w:val="28"/>
          <w:szCs w:val="28"/>
        </w:rPr>
        <w:t>产学合作协同育人项目申报书》进行填写。</w:t>
      </w:r>
    </w:p>
    <w:p w14:paraId="0A25ED23" w14:textId="53115A11" w:rsidR="005D1C90" w:rsidRDefault="005D778A" w:rsidP="00885491">
      <w:pPr>
        <w:spacing w:line="360" w:lineRule="auto"/>
        <w:ind w:firstLineChars="200" w:firstLine="560"/>
        <w:rPr>
          <w:rFonts w:ascii="仿宋" w:eastAsia="仿宋" w:hAnsi="仿宋"/>
          <w:sz w:val="28"/>
          <w:szCs w:val="28"/>
        </w:rPr>
      </w:pPr>
      <w:r w:rsidRPr="00EB5F1C">
        <w:rPr>
          <w:rFonts w:ascii="仿宋" w:eastAsia="仿宋" w:hAnsi="仿宋" w:hint="eastAsia"/>
          <w:sz w:val="28"/>
          <w:szCs w:val="28"/>
        </w:rPr>
        <w:t>2.项目申报人须在</w:t>
      </w:r>
      <w:r w:rsidR="00F20CBA" w:rsidRPr="00F20CBA">
        <w:rPr>
          <w:rFonts w:ascii="仿宋" w:eastAsia="仿宋" w:hAnsi="仿宋" w:hint="eastAsia"/>
          <w:sz w:val="28"/>
          <w:szCs w:val="28"/>
        </w:rPr>
        <w:t>2020年</w:t>
      </w:r>
      <w:r w:rsidR="00382536">
        <w:rPr>
          <w:rFonts w:ascii="仿宋" w:eastAsia="仿宋" w:hAnsi="仿宋"/>
          <w:sz w:val="28"/>
          <w:szCs w:val="28"/>
        </w:rPr>
        <w:t>4</w:t>
      </w:r>
      <w:r w:rsidR="00F20CBA" w:rsidRPr="00F20CBA">
        <w:rPr>
          <w:rFonts w:ascii="仿宋" w:eastAsia="仿宋" w:hAnsi="仿宋" w:hint="eastAsia"/>
          <w:sz w:val="28"/>
          <w:szCs w:val="28"/>
        </w:rPr>
        <w:t>月10日</w:t>
      </w:r>
      <w:r w:rsidR="00F20CBA">
        <w:rPr>
          <w:rFonts w:ascii="仿宋" w:eastAsia="仿宋" w:hAnsi="仿宋" w:hint="eastAsia"/>
          <w:sz w:val="28"/>
          <w:szCs w:val="28"/>
        </w:rPr>
        <w:t>1</w:t>
      </w:r>
      <w:r w:rsidR="00F20CBA">
        <w:rPr>
          <w:rFonts w:ascii="仿宋" w:eastAsia="仿宋" w:hAnsi="仿宋"/>
          <w:sz w:val="28"/>
          <w:szCs w:val="28"/>
        </w:rPr>
        <w:t>7</w:t>
      </w:r>
      <w:r w:rsidR="00F20CBA">
        <w:rPr>
          <w:rFonts w:ascii="仿宋" w:eastAsia="仿宋" w:hAnsi="仿宋" w:hint="eastAsia"/>
          <w:sz w:val="28"/>
          <w:szCs w:val="28"/>
        </w:rPr>
        <w:t>:</w:t>
      </w:r>
      <w:r w:rsidR="00F20CBA">
        <w:rPr>
          <w:rFonts w:ascii="仿宋" w:eastAsia="仿宋" w:hAnsi="仿宋"/>
          <w:sz w:val="28"/>
          <w:szCs w:val="28"/>
        </w:rPr>
        <w:t>00</w:t>
      </w:r>
      <w:r w:rsidRPr="00EB5F1C">
        <w:rPr>
          <w:rFonts w:ascii="仿宋" w:eastAsia="仿宋" w:hAnsi="仿宋" w:hint="eastAsia"/>
          <w:sz w:val="28"/>
          <w:szCs w:val="28"/>
        </w:rPr>
        <w:t>前</w:t>
      </w:r>
      <w:r w:rsidR="00382536">
        <w:rPr>
          <w:rFonts w:ascii="仿宋" w:eastAsia="仿宋" w:hAnsi="仿宋" w:hint="eastAsia"/>
          <w:sz w:val="28"/>
          <w:szCs w:val="28"/>
        </w:rPr>
        <w:t>（具体时间节点，以教育厅高教处的通知为主）</w:t>
      </w:r>
      <w:r w:rsidRPr="00EB5F1C">
        <w:rPr>
          <w:rFonts w:ascii="仿宋" w:eastAsia="仿宋" w:hAnsi="仿宋" w:hint="eastAsia"/>
          <w:sz w:val="28"/>
          <w:szCs w:val="28"/>
        </w:rPr>
        <w:t>将加盖</w:t>
      </w:r>
      <w:r w:rsidRPr="00054CA7">
        <w:rPr>
          <w:rFonts w:ascii="仿宋" w:eastAsia="仿宋" w:hAnsi="仿宋" w:hint="eastAsia"/>
          <w:sz w:val="28"/>
          <w:szCs w:val="28"/>
        </w:rPr>
        <w:t>高校校级主管部门</w:t>
      </w:r>
      <w:r w:rsidRPr="00EB5F1C">
        <w:rPr>
          <w:rFonts w:ascii="仿宋" w:eastAsia="仿宋" w:hAnsi="仿宋" w:hint="eastAsia"/>
          <w:sz w:val="28"/>
          <w:szCs w:val="28"/>
        </w:rPr>
        <w:t>公章的申请书形成PDF格式电子文档（无需提供纸质文档）上传至</w:t>
      </w:r>
      <w:r w:rsidR="00382536">
        <w:rPr>
          <w:rFonts w:ascii="仿宋" w:eastAsia="仿宋" w:hAnsi="仿宋" w:hint="eastAsia"/>
          <w:sz w:val="28"/>
          <w:szCs w:val="28"/>
        </w:rPr>
        <w:t>吉林省教育厅</w:t>
      </w:r>
      <w:r w:rsidR="005D1C90">
        <w:rPr>
          <w:rFonts w:ascii="仿宋" w:eastAsia="仿宋" w:hAnsi="仿宋" w:hint="eastAsia"/>
          <w:sz w:val="28"/>
          <w:szCs w:val="28"/>
        </w:rPr>
        <w:t>产学合作协同育人项目</w:t>
      </w:r>
      <w:r w:rsidRPr="00EB5F1C">
        <w:rPr>
          <w:rFonts w:ascii="仿宋" w:eastAsia="仿宋" w:hAnsi="仿宋" w:hint="eastAsia"/>
          <w:sz w:val="28"/>
          <w:szCs w:val="28"/>
        </w:rPr>
        <w:t>平台</w:t>
      </w:r>
      <w:r w:rsidR="00F20CBA">
        <w:rPr>
          <w:rFonts w:ascii="仿宋" w:eastAsia="仿宋" w:hAnsi="仿宋" w:hint="eastAsia"/>
          <w:sz w:val="28"/>
          <w:szCs w:val="28"/>
        </w:rPr>
        <w:t>，并发送至：</w:t>
      </w:r>
      <w:r w:rsidR="005D1C90" w:rsidRPr="005D1C90">
        <w:rPr>
          <w:rFonts w:ascii="仿宋" w:eastAsia="仿宋" w:hAnsi="仿宋" w:hint="eastAsia"/>
          <w:sz w:val="28"/>
          <w:szCs w:val="28"/>
        </w:rPr>
        <w:t>g</w:t>
      </w:r>
      <w:r w:rsidR="005D1C90" w:rsidRPr="005D1C90">
        <w:rPr>
          <w:rFonts w:ascii="仿宋" w:eastAsia="仿宋" w:hAnsi="仿宋"/>
          <w:sz w:val="28"/>
          <w:szCs w:val="28"/>
        </w:rPr>
        <w:t>ang.li@71360.com</w:t>
      </w:r>
      <w:r w:rsidRPr="00EB5F1C">
        <w:rPr>
          <w:rFonts w:ascii="仿宋" w:eastAsia="仿宋" w:hAnsi="仿宋" w:hint="eastAsia"/>
          <w:sz w:val="28"/>
          <w:szCs w:val="28"/>
        </w:rPr>
        <w:t>。</w:t>
      </w:r>
    </w:p>
    <w:p w14:paraId="646E29D7" w14:textId="5B4251C5" w:rsidR="005D778A" w:rsidRPr="00EB5F1C" w:rsidRDefault="005D778A" w:rsidP="00885491">
      <w:pPr>
        <w:spacing w:line="360" w:lineRule="auto"/>
        <w:ind w:firstLineChars="200" w:firstLine="560"/>
        <w:rPr>
          <w:rFonts w:ascii="仿宋" w:eastAsia="仿宋" w:hAnsi="仿宋"/>
          <w:sz w:val="28"/>
          <w:szCs w:val="28"/>
        </w:rPr>
      </w:pPr>
      <w:r w:rsidRPr="00EB5F1C">
        <w:rPr>
          <w:rFonts w:ascii="仿宋" w:eastAsia="仿宋" w:hAnsi="仿宋" w:hint="eastAsia"/>
          <w:sz w:val="28"/>
          <w:szCs w:val="28"/>
        </w:rPr>
        <w:t>若有任何疑问，请与企业</w:t>
      </w:r>
      <w:r w:rsidR="00382536">
        <w:rPr>
          <w:rFonts w:ascii="仿宋" w:eastAsia="仿宋" w:hAnsi="仿宋" w:hint="eastAsia"/>
          <w:sz w:val="28"/>
          <w:szCs w:val="28"/>
        </w:rPr>
        <w:t>产学合作协同育人</w:t>
      </w:r>
      <w:r w:rsidRPr="00EB5F1C">
        <w:rPr>
          <w:rFonts w:ascii="仿宋" w:eastAsia="仿宋" w:hAnsi="仿宋" w:hint="eastAsia"/>
          <w:sz w:val="28"/>
          <w:szCs w:val="28"/>
        </w:rPr>
        <w:t>项目负责人联系。企业项目负责人：</w:t>
      </w:r>
      <w:r w:rsidR="000D696B">
        <w:rPr>
          <w:rFonts w:ascii="仿宋" w:eastAsia="仿宋" w:hAnsi="仿宋" w:hint="eastAsia"/>
          <w:sz w:val="28"/>
          <w:szCs w:val="28"/>
        </w:rPr>
        <w:t>李罡</w:t>
      </w:r>
      <w:r w:rsidRPr="00EB5F1C">
        <w:rPr>
          <w:rFonts w:ascii="仿宋" w:eastAsia="仿宋" w:hAnsi="仿宋" w:hint="eastAsia"/>
          <w:sz w:val="28"/>
          <w:szCs w:val="28"/>
        </w:rPr>
        <w:t>，电话：</w:t>
      </w:r>
      <w:r w:rsidR="003268C7">
        <w:rPr>
          <w:rFonts w:ascii="仿宋" w:eastAsia="仿宋" w:hAnsi="仿宋"/>
          <w:sz w:val="28"/>
          <w:szCs w:val="28"/>
        </w:rPr>
        <w:t>186 1699 0166</w:t>
      </w:r>
      <w:r w:rsidRPr="00EB5F1C">
        <w:rPr>
          <w:rFonts w:ascii="仿宋" w:eastAsia="仿宋" w:hAnsi="仿宋" w:hint="eastAsia"/>
          <w:sz w:val="28"/>
          <w:szCs w:val="28"/>
        </w:rPr>
        <w:t>，邮箱：</w:t>
      </w:r>
      <w:r w:rsidR="000D696B">
        <w:rPr>
          <w:rFonts w:ascii="仿宋" w:eastAsia="仿宋" w:hAnsi="仿宋" w:hint="eastAsia"/>
          <w:sz w:val="28"/>
          <w:szCs w:val="28"/>
        </w:rPr>
        <w:t>g</w:t>
      </w:r>
      <w:r w:rsidR="000D696B">
        <w:rPr>
          <w:rFonts w:ascii="仿宋" w:eastAsia="仿宋" w:hAnsi="仿宋"/>
          <w:sz w:val="28"/>
          <w:szCs w:val="28"/>
        </w:rPr>
        <w:t>ang.li@71360.com</w:t>
      </w:r>
      <w:r w:rsidRPr="00EB5F1C">
        <w:rPr>
          <w:rFonts w:ascii="仿宋" w:eastAsia="仿宋" w:hAnsi="仿宋" w:hint="eastAsia"/>
          <w:sz w:val="28"/>
          <w:szCs w:val="28"/>
        </w:rPr>
        <w:t>。</w:t>
      </w:r>
    </w:p>
    <w:p w14:paraId="7147FFA2" w14:textId="35C27B97" w:rsidR="005D778A" w:rsidRDefault="005D778A" w:rsidP="00885491">
      <w:pPr>
        <w:spacing w:line="360" w:lineRule="auto"/>
        <w:ind w:firstLineChars="200" w:firstLine="560"/>
        <w:rPr>
          <w:rFonts w:ascii="仿宋" w:eastAsia="仿宋" w:hAnsi="仿宋"/>
          <w:sz w:val="28"/>
          <w:szCs w:val="28"/>
        </w:rPr>
      </w:pPr>
      <w:r w:rsidRPr="00EB5F1C">
        <w:rPr>
          <w:rFonts w:ascii="仿宋" w:eastAsia="仿宋" w:hAnsi="仿宋" w:hint="eastAsia"/>
          <w:sz w:val="28"/>
          <w:szCs w:val="28"/>
        </w:rPr>
        <w:t>3.</w:t>
      </w:r>
      <w:proofErr w:type="gramStart"/>
      <w:r w:rsidR="000D696B">
        <w:rPr>
          <w:rFonts w:ascii="仿宋" w:eastAsia="仿宋" w:hAnsi="仿宋" w:hint="eastAsia"/>
          <w:sz w:val="28"/>
          <w:szCs w:val="28"/>
        </w:rPr>
        <w:t>珍岛</w:t>
      </w:r>
      <w:r w:rsidRPr="00EB5F1C">
        <w:rPr>
          <w:rFonts w:ascii="仿宋" w:eastAsia="仿宋" w:hAnsi="仿宋" w:hint="eastAsia"/>
          <w:sz w:val="28"/>
          <w:szCs w:val="28"/>
        </w:rPr>
        <w:t>将</w:t>
      </w:r>
      <w:proofErr w:type="gramEnd"/>
      <w:r w:rsidRPr="00EB5F1C">
        <w:rPr>
          <w:rFonts w:ascii="仿宋" w:eastAsia="仿宋" w:hAnsi="仿宋" w:hint="eastAsia"/>
          <w:sz w:val="28"/>
          <w:szCs w:val="28"/>
        </w:rPr>
        <w:t>于</w:t>
      </w:r>
      <w:r w:rsidR="00FD6623" w:rsidRPr="00FD6623">
        <w:rPr>
          <w:rFonts w:ascii="仿宋" w:eastAsia="仿宋" w:hAnsi="仿宋" w:hint="eastAsia"/>
          <w:sz w:val="28"/>
          <w:szCs w:val="28"/>
        </w:rPr>
        <w:t>2020年</w:t>
      </w:r>
      <w:r w:rsidR="00382536">
        <w:rPr>
          <w:rFonts w:ascii="仿宋" w:eastAsia="仿宋" w:hAnsi="仿宋"/>
          <w:sz w:val="28"/>
          <w:szCs w:val="28"/>
        </w:rPr>
        <w:t>4</w:t>
      </w:r>
      <w:r w:rsidR="00FD6623" w:rsidRPr="00FD6623">
        <w:rPr>
          <w:rFonts w:ascii="仿宋" w:eastAsia="仿宋" w:hAnsi="仿宋" w:hint="eastAsia"/>
          <w:sz w:val="28"/>
          <w:szCs w:val="28"/>
        </w:rPr>
        <w:t>月11日—2020年</w:t>
      </w:r>
      <w:r w:rsidR="005D1C90">
        <w:rPr>
          <w:rFonts w:ascii="仿宋" w:eastAsia="仿宋" w:hAnsi="仿宋"/>
          <w:sz w:val="28"/>
          <w:szCs w:val="28"/>
        </w:rPr>
        <w:t>4</w:t>
      </w:r>
      <w:r w:rsidR="00FD6623" w:rsidRPr="00FD6623">
        <w:rPr>
          <w:rFonts w:ascii="仿宋" w:eastAsia="仿宋" w:hAnsi="仿宋" w:hint="eastAsia"/>
          <w:sz w:val="28"/>
          <w:szCs w:val="28"/>
        </w:rPr>
        <w:t>月</w:t>
      </w:r>
      <w:r w:rsidR="00382536">
        <w:rPr>
          <w:rFonts w:ascii="仿宋" w:eastAsia="仿宋" w:hAnsi="仿宋"/>
          <w:sz w:val="28"/>
          <w:szCs w:val="28"/>
        </w:rPr>
        <w:t>20</w:t>
      </w:r>
      <w:r w:rsidR="00FD6623" w:rsidRPr="00FD6623">
        <w:rPr>
          <w:rFonts w:ascii="仿宋" w:eastAsia="仿宋" w:hAnsi="仿宋" w:hint="eastAsia"/>
          <w:sz w:val="28"/>
          <w:szCs w:val="28"/>
        </w:rPr>
        <w:t>日</w:t>
      </w:r>
      <w:r w:rsidR="00382536">
        <w:rPr>
          <w:rFonts w:ascii="仿宋" w:eastAsia="仿宋" w:hAnsi="仿宋" w:hint="eastAsia"/>
          <w:sz w:val="28"/>
          <w:szCs w:val="28"/>
        </w:rPr>
        <w:t>（具体时间节点，以教育厅高教处的通知为主）</w:t>
      </w:r>
      <w:r w:rsidRPr="00EB5F1C">
        <w:rPr>
          <w:rFonts w:ascii="仿宋" w:eastAsia="仿宋" w:hAnsi="仿宋" w:hint="eastAsia"/>
          <w:sz w:val="28"/>
          <w:szCs w:val="28"/>
        </w:rPr>
        <w:t>组织专家进行</w:t>
      </w:r>
      <w:r w:rsidR="00FD6623">
        <w:rPr>
          <w:rFonts w:ascii="仿宋" w:eastAsia="仿宋" w:hAnsi="仿宋" w:hint="eastAsia"/>
          <w:sz w:val="28"/>
          <w:szCs w:val="28"/>
        </w:rPr>
        <w:t>申报</w:t>
      </w:r>
      <w:r w:rsidRPr="00EB5F1C">
        <w:rPr>
          <w:rFonts w:ascii="仿宋" w:eastAsia="仿宋" w:hAnsi="仿宋" w:hint="eastAsia"/>
          <w:sz w:val="28"/>
          <w:szCs w:val="28"/>
        </w:rPr>
        <w:t>项目评审，及时公布入选项目名单</w:t>
      </w:r>
      <w:r w:rsidR="00FD6623">
        <w:rPr>
          <w:rFonts w:ascii="仿宋" w:eastAsia="仿宋" w:hAnsi="仿宋" w:hint="eastAsia"/>
          <w:sz w:val="28"/>
          <w:szCs w:val="28"/>
        </w:rPr>
        <w:t>，并提交给</w:t>
      </w:r>
      <w:r w:rsidR="00382536">
        <w:rPr>
          <w:rFonts w:ascii="仿宋" w:eastAsia="仿宋" w:hAnsi="仿宋" w:hint="eastAsia"/>
          <w:sz w:val="28"/>
          <w:szCs w:val="28"/>
        </w:rPr>
        <w:t>吉林省教育厅</w:t>
      </w:r>
      <w:r w:rsidR="00FD6623">
        <w:rPr>
          <w:rFonts w:ascii="仿宋" w:eastAsia="仿宋" w:hAnsi="仿宋" w:hint="eastAsia"/>
          <w:sz w:val="28"/>
          <w:szCs w:val="28"/>
        </w:rPr>
        <w:t>立项结果</w:t>
      </w:r>
      <w:r w:rsidRPr="00EB5F1C">
        <w:rPr>
          <w:rFonts w:ascii="仿宋" w:eastAsia="仿宋" w:hAnsi="仿宋" w:hint="eastAsia"/>
          <w:sz w:val="28"/>
          <w:szCs w:val="28"/>
        </w:rPr>
        <w:t>。</w:t>
      </w:r>
    </w:p>
    <w:p w14:paraId="591C1659" w14:textId="47DD9DFA" w:rsidR="00ED062D" w:rsidRPr="005D1C90" w:rsidRDefault="005D778A" w:rsidP="005D1C90">
      <w:pPr>
        <w:spacing w:line="360" w:lineRule="auto"/>
        <w:ind w:firstLineChars="200" w:firstLine="560"/>
        <w:rPr>
          <w:rFonts w:ascii="仿宋" w:eastAsia="仿宋" w:hAnsi="仿宋"/>
          <w:sz w:val="28"/>
          <w:szCs w:val="28"/>
        </w:rPr>
      </w:pPr>
      <w:r w:rsidRPr="00EB5F1C">
        <w:rPr>
          <w:rFonts w:ascii="仿宋" w:eastAsia="仿宋" w:hAnsi="仿宋" w:hint="eastAsia"/>
          <w:sz w:val="28"/>
          <w:szCs w:val="28"/>
        </w:rPr>
        <w:t>4.</w:t>
      </w:r>
      <w:r w:rsidR="00FD6623">
        <w:rPr>
          <w:rFonts w:ascii="仿宋" w:eastAsia="仿宋" w:hAnsi="仿宋" w:hint="eastAsia"/>
          <w:sz w:val="28"/>
          <w:szCs w:val="28"/>
        </w:rPr>
        <w:t>珍岛</w:t>
      </w:r>
      <w:r w:rsidRPr="00EB5F1C">
        <w:rPr>
          <w:rFonts w:ascii="仿宋" w:eastAsia="仿宋" w:hAnsi="仿宋" w:hint="eastAsia"/>
          <w:sz w:val="28"/>
          <w:szCs w:val="28"/>
        </w:rPr>
        <w:t>将与项目申报负责人所在高校签署立项项目协议书。立项</w:t>
      </w:r>
      <w:r w:rsidRPr="00EB5F1C">
        <w:rPr>
          <w:rFonts w:ascii="仿宋" w:eastAsia="仿宋" w:hAnsi="仿宋" w:hint="eastAsia"/>
          <w:sz w:val="28"/>
          <w:szCs w:val="28"/>
        </w:rPr>
        <w:lastRenderedPageBreak/>
        <w:t>项目周期为</w:t>
      </w:r>
      <w:r w:rsidR="00FD6623">
        <w:rPr>
          <w:rFonts w:ascii="仿宋" w:eastAsia="仿宋" w:hAnsi="仿宋" w:hint="eastAsia"/>
          <w:sz w:val="28"/>
          <w:szCs w:val="28"/>
        </w:rPr>
        <w:t>一</w:t>
      </w:r>
      <w:r w:rsidRPr="00EB5F1C">
        <w:rPr>
          <w:rFonts w:ascii="仿宋" w:eastAsia="仿宋" w:hAnsi="仿宋" w:hint="eastAsia"/>
          <w:sz w:val="28"/>
          <w:szCs w:val="28"/>
        </w:rPr>
        <w:t>年，所有工作应在立项项目协议书约定的项目周期内完成。项目到期后，项目负责人提交结题报告及项目成果，</w:t>
      </w:r>
      <w:r w:rsidR="00FD6623">
        <w:rPr>
          <w:rFonts w:ascii="仿宋" w:eastAsia="仿宋" w:hAnsi="仿宋" w:hint="eastAsia"/>
          <w:sz w:val="28"/>
          <w:szCs w:val="28"/>
        </w:rPr>
        <w:t>珍岛</w:t>
      </w:r>
      <w:r w:rsidRPr="00EB5F1C">
        <w:rPr>
          <w:rFonts w:ascii="仿宋" w:eastAsia="仿宋" w:hAnsi="仿宋" w:hint="eastAsia"/>
          <w:sz w:val="28"/>
          <w:szCs w:val="28"/>
        </w:rPr>
        <w:t>将对项目进行验收。</w:t>
      </w:r>
    </w:p>
    <w:sectPr w:rsidR="00ED062D" w:rsidRPr="005D1C9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DD1F3C" w14:textId="77777777" w:rsidR="003C0113" w:rsidRDefault="003C0113" w:rsidP="00C21805">
      <w:r>
        <w:separator/>
      </w:r>
    </w:p>
  </w:endnote>
  <w:endnote w:type="continuationSeparator" w:id="0">
    <w:p w14:paraId="01432D28" w14:textId="77777777" w:rsidR="003C0113" w:rsidRDefault="003C0113" w:rsidP="00C21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D28ECE" w14:textId="77777777" w:rsidR="003C0113" w:rsidRDefault="003C0113" w:rsidP="00C21805">
      <w:r>
        <w:separator/>
      </w:r>
    </w:p>
  </w:footnote>
  <w:footnote w:type="continuationSeparator" w:id="0">
    <w:p w14:paraId="2DFD9562" w14:textId="77777777" w:rsidR="003C0113" w:rsidRDefault="003C0113" w:rsidP="00C218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C54539"/>
    <w:multiLevelType w:val="hybridMultilevel"/>
    <w:tmpl w:val="E41A5238"/>
    <w:lvl w:ilvl="0" w:tplc="D6D67C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79139ED"/>
    <w:multiLevelType w:val="hybridMultilevel"/>
    <w:tmpl w:val="890E6288"/>
    <w:lvl w:ilvl="0" w:tplc="125EE8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E625D8D"/>
    <w:multiLevelType w:val="hybridMultilevel"/>
    <w:tmpl w:val="4470DC02"/>
    <w:lvl w:ilvl="0" w:tplc="0AA847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B0F16AD"/>
    <w:multiLevelType w:val="hybridMultilevel"/>
    <w:tmpl w:val="02A27C36"/>
    <w:lvl w:ilvl="0" w:tplc="605869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9681AB7"/>
    <w:multiLevelType w:val="hybridMultilevel"/>
    <w:tmpl w:val="5B5EB698"/>
    <w:lvl w:ilvl="0" w:tplc="7F9C01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3194BA1"/>
    <w:multiLevelType w:val="hybridMultilevel"/>
    <w:tmpl w:val="512C5662"/>
    <w:lvl w:ilvl="0" w:tplc="CCCADF3A">
      <w:start w:val="1"/>
      <w:numFmt w:val="japaneseCounting"/>
      <w:lvlText w:val="（%1）"/>
      <w:lvlJc w:val="left"/>
      <w:pPr>
        <w:ind w:left="810" w:hanging="8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4"/>
  </w:num>
  <w:num w:numId="3">
    <w:abstractNumId w:val="0"/>
  </w:num>
  <w:num w:numId="4">
    <w:abstractNumId w:val="1"/>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5F2E"/>
    <w:rsid w:val="00053618"/>
    <w:rsid w:val="000D5470"/>
    <w:rsid w:val="000D696B"/>
    <w:rsid w:val="000F6B7B"/>
    <w:rsid w:val="0019067E"/>
    <w:rsid w:val="001922EE"/>
    <w:rsid w:val="001C1ED7"/>
    <w:rsid w:val="0024398F"/>
    <w:rsid w:val="002878D3"/>
    <w:rsid w:val="002A5287"/>
    <w:rsid w:val="002E0E0F"/>
    <w:rsid w:val="002E59A1"/>
    <w:rsid w:val="003268C7"/>
    <w:rsid w:val="003648D7"/>
    <w:rsid w:val="00382536"/>
    <w:rsid w:val="00384C48"/>
    <w:rsid w:val="003A7116"/>
    <w:rsid w:val="003B5D10"/>
    <w:rsid w:val="003C0113"/>
    <w:rsid w:val="003C1E28"/>
    <w:rsid w:val="003E02E2"/>
    <w:rsid w:val="003F39CA"/>
    <w:rsid w:val="00402CAA"/>
    <w:rsid w:val="00414BCD"/>
    <w:rsid w:val="00417ABA"/>
    <w:rsid w:val="00473E81"/>
    <w:rsid w:val="00476358"/>
    <w:rsid w:val="004F4668"/>
    <w:rsid w:val="00501E1F"/>
    <w:rsid w:val="00566A0D"/>
    <w:rsid w:val="005D1C90"/>
    <w:rsid w:val="005D778A"/>
    <w:rsid w:val="005F1608"/>
    <w:rsid w:val="005F47D5"/>
    <w:rsid w:val="006623B3"/>
    <w:rsid w:val="00737093"/>
    <w:rsid w:val="007A5F2E"/>
    <w:rsid w:val="007C2653"/>
    <w:rsid w:val="00873EE6"/>
    <w:rsid w:val="00885491"/>
    <w:rsid w:val="008E08B4"/>
    <w:rsid w:val="008F5A6E"/>
    <w:rsid w:val="00A6308D"/>
    <w:rsid w:val="00AF545D"/>
    <w:rsid w:val="00B00019"/>
    <w:rsid w:val="00B251B8"/>
    <w:rsid w:val="00B43440"/>
    <w:rsid w:val="00B46928"/>
    <w:rsid w:val="00B70DD6"/>
    <w:rsid w:val="00C21805"/>
    <w:rsid w:val="00C53748"/>
    <w:rsid w:val="00CA0438"/>
    <w:rsid w:val="00CE49CA"/>
    <w:rsid w:val="00D02FDC"/>
    <w:rsid w:val="00DA010F"/>
    <w:rsid w:val="00DD19D2"/>
    <w:rsid w:val="00E06140"/>
    <w:rsid w:val="00E328E0"/>
    <w:rsid w:val="00E547CD"/>
    <w:rsid w:val="00ED062D"/>
    <w:rsid w:val="00F075E7"/>
    <w:rsid w:val="00F20CBA"/>
    <w:rsid w:val="00F93431"/>
    <w:rsid w:val="00FC3A9F"/>
    <w:rsid w:val="00FD1F9C"/>
    <w:rsid w:val="00FD66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52192B9"/>
  <w15:docId w15:val="{A5AC138C-A6DB-4BC0-8261-9D6BA04E2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tml-tag">
    <w:name w:val="html-tag"/>
    <w:basedOn w:val="a0"/>
    <w:rsid w:val="007A5F2E"/>
  </w:style>
  <w:style w:type="paragraph" w:styleId="a3">
    <w:name w:val="List Paragraph"/>
    <w:basedOn w:val="a"/>
    <w:uiPriority w:val="34"/>
    <w:qFormat/>
    <w:rsid w:val="00F075E7"/>
    <w:pPr>
      <w:ind w:firstLineChars="200" w:firstLine="420"/>
    </w:pPr>
  </w:style>
  <w:style w:type="character" w:customStyle="1" w:styleId="html-attribute-name">
    <w:name w:val="html-attribute-name"/>
    <w:basedOn w:val="a0"/>
    <w:rsid w:val="00F93431"/>
  </w:style>
  <w:style w:type="character" w:styleId="a4">
    <w:name w:val="Hyperlink"/>
    <w:basedOn w:val="a0"/>
    <w:uiPriority w:val="99"/>
    <w:unhideWhenUsed/>
    <w:rsid w:val="00F93431"/>
    <w:rPr>
      <w:color w:val="0000FF"/>
      <w:u w:val="single"/>
    </w:rPr>
  </w:style>
  <w:style w:type="character" w:customStyle="1" w:styleId="html-attribute-value">
    <w:name w:val="html-attribute-value"/>
    <w:basedOn w:val="a0"/>
    <w:rsid w:val="00F93431"/>
  </w:style>
  <w:style w:type="character" w:customStyle="1" w:styleId="1">
    <w:name w:val="未处理的提及1"/>
    <w:basedOn w:val="a0"/>
    <w:uiPriority w:val="99"/>
    <w:semiHidden/>
    <w:unhideWhenUsed/>
    <w:rsid w:val="00F93431"/>
    <w:rPr>
      <w:color w:val="605E5C"/>
      <w:shd w:val="clear" w:color="auto" w:fill="E1DFDD"/>
    </w:rPr>
  </w:style>
  <w:style w:type="paragraph" w:styleId="a5">
    <w:name w:val="header"/>
    <w:basedOn w:val="a"/>
    <w:link w:val="a6"/>
    <w:uiPriority w:val="99"/>
    <w:unhideWhenUsed/>
    <w:rsid w:val="00C21805"/>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C21805"/>
    <w:rPr>
      <w:sz w:val="18"/>
      <w:szCs w:val="18"/>
    </w:rPr>
  </w:style>
  <w:style w:type="paragraph" w:styleId="a7">
    <w:name w:val="footer"/>
    <w:basedOn w:val="a"/>
    <w:link w:val="a8"/>
    <w:uiPriority w:val="99"/>
    <w:unhideWhenUsed/>
    <w:rsid w:val="00C21805"/>
    <w:pPr>
      <w:tabs>
        <w:tab w:val="center" w:pos="4153"/>
        <w:tab w:val="right" w:pos="8306"/>
      </w:tabs>
      <w:snapToGrid w:val="0"/>
      <w:jc w:val="left"/>
    </w:pPr>
    <w:rPr>
      <w:sz w:val="18"/>
      <w:szCs w:val="18"/>
    </w:rPr>
  </w:style>
  <w:style w:type="character" w:customStyle="1" w:styleId="a8">
    <w:name w:val="页脚 字符"/>
    <w:basedOn w:val="a0"/>
    <w:link w:val="a7"/>
    <w:uiPriority w:val="99"/>
    <w:rsid w:val="00C21805"/>
    <w:rPr>
      <w:sz w:val="18"/>
      <w:szCs w:val="18"/>
    </w:rPr>
  </w:style>
  <w:style w:type="paragraph" w:styleId="a9">
    <w:name w:val="No Spacing"/>
    <w:uiPriority w:val="99"/>
    <w:qFormat/>
    <w:rsid w:val="008E08B4"/>
    <w:pPr>
      <w:widowControl w:val="0"/>
      <w:jc w:val="both"/>
    </w:pPr>
    <w:rPr>
      <w:rFonts w:ascii="Calibri" w:eastAsia="宋体" w:hAnsi="Calibri" w:cs="Times New Roman"/>
      <w:szCs w:val="24"/>
    </w:rPr>
  </w:style>
  <w:style w:type="character" w:customStyle="1" w:styleId="font24">
    <w:name w:val="font24"/>
    <w:basedOn w:val="a0"/>
    <w:rsid w:val="005D1C90"/>
  </w:style>
  <w:style w:type="character" w:styleId="aa">
    <w:name w:val="Unresolved Mention"/>
    <w:basedOn w:val="a0"/>
    <w:uiPriority w:val="99"/>
    <w:semiHidden/>
    <w:unhideWhenUsed/>
    <w:rsid w:val="005D1C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9299855">
      <w:bodyDiv w:val="1"/>
      <w:marLeft w:val="0"/>
      <w:marRight w:val="0"/>
      <w:marTop w:val="0"/>
      <w:marBottom w:val="0"/>
      <w:divBdr>
        <w:top w:val="none" w:sz="0" w:space="0" w:color="auto"/>
        <w:left w:val="none" w:sz="0" w:space="0" w:color="auto"/>
        <w:bottom w:val="none" w:sz="0" w:space="0" w:color="auto"/>
        <w:right w:val="none" w:sz="0" w:space="0" w:color="auto"/>
      </w:divBdr>
    </w:div>
    <w:div w:id="512307180">
      <w:bodyDiv w:val="1"/>
      <w:marLeft w:val="0"/>
      <w:marRight w:val="0"/>
      <w:marTop w:val="0"/>
      <w:marBottom w:val="0"/>
      <w:divBdr>
        <w:top w:val="none" w:sz="0" w:space="0" w:color="auto"/>
        <w:left w:val="none" w:sz="0" w:space="0" w:color="auto"/>
        <w:bottom w:val="none" w:sz="0" w:space="0" w:color="auto"/>
        <w:right w:val="none" w:sz="0" w:space="0" w:color="auto"/>
      </w:divBdr>
    </w:div>
    <w:div w:id="1994484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33B2F-6944-458B-9387-7D4FD8B3D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14</Pages>
  <Words>1010</Words>
  <Characters>5759</Characters>
  <Application>Microsoft Office Word</Application>
  <DocSecurity>0</DocSecurity>
  <Lines>47</Lines>
  <Paragraphs>13</Paragraphs>
  <ScaleCrop>false</ScaleCrop>
  <Company/>
  <LinksUpToDate>false</LinksUpToDate>
  <CharactersWithSpaces>6756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 罡</dc:creator>
  <cp:keywords/>
  <dc:description/>
  <cp:lastModifiedBy>李 大成</cp:lastModifiedBy>
  <cp:revision>3</cp:revision>
  <cp:lastPrinted>2020-02-27T07:04:00Z</cp:lastPrinted>
  <dcterms:created xsi:type="dcterms:W3CDTF">2020-03-04T10:05:00Z</dcterms:created>
  <dcterms:modified xsi:type="dcterms:W3CDTF">2020-03-11T02:53:00Z</dcterms:modified>
</cp:coreProperties>
</file>